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8A" w:rsidRPr="008801B3" w:rsidRDefault="0087478A" w:rsidP="0029662B">
      <w:pPr>
        <w:jc w:val="both"/>
        <w:rPr>
          <w:rFonts w:ascii="Minion Pro Med" w:hAnsi="Minion Pro Med"/>
          <w:b/>
          <w:sz w:val="40"/>
          <w:szCs w:val="40"/>
        </w:rPr>
      </w:pPr>
      <w:r w:rsidRPr="008801B3">
        <w:rPr>
          <w:rFonts w:ascii="Minion Pro Med" w:hAnsi="Minion Pro Med"/>
          <w:b/>
          <w:sz w:val="40"/>
          <w:szCs w:val="40"/>
        </w:rPr>
        <w:t>Notizie logistiche</w:t>
      </w:r>
    </w:p>
    <w:p w:rsidR="0087478A" w:rsidRPr="005F172C" w:rsidRDefault="0087478A" w:rsidP="0029662B">
      <w:pPr>
        <w:jc w:val="center"/>
        <w:rPr>
          <w:rFonts w:ascii="Minion Pro Med" w:hAnsi="Minion Pro Med"/>
          <w:b/>
          <w:noProof/>
          <w:sz w:val="20"/>
          <w:szCs w:val="20"/>
        </w:rPr>
      </w:pPr>
    </w:p>
    <w:p w:rsidR="0087478A" w:rsidRDefault="0087478A" w:rsidP="0074059C">
      <w:pPr>
        <w:jc w:val="center"/>
        <w:rPr>
          <w:rFonts w:ascii="Minion Pro Med" w:hAnsi="Minion Pro Med"/>
          <w:b/>
          <w:noProof/>
          <w:sz w:val="28"/>
          <w:szCs w:val="28"/>
        </w:rPr>
      </w:pPr>
      <w:r>
        <w:rPr>
          <w:rFonts w:ascii="Minion Pro Med" w:hAnsi="Minion Pro Med"/>
          <w:b/>
          <w:noProof/>
          <w:sz w:val="28"/>
          <w:szCs w:val="28"/>
        </w:rPr>
        <w:t>SEMINARIO</w:t>
      </w:r>
      <w:r w:rsidRPr="008801B3">
        <w:rPr>
          <w:rFonts w:ascii="Minion Pro Med" w:hAnsi="Minion Pro Med"/>
          <w:b/>
          <w:noProof/>
          <w:sz w:val="28"/>
          <w:szCs w:val="28"/>
        </w:rPr>
        <w:t xml:space="preserve"> NAZIONALE</w:t>
      </w:r>
    </w:p>
    <w:p w:rsidR="0087478A" w:rsidRDefault="0087478A" w:rsidP="000D2C3C">
      <w:pPr>
        <w:jc w:val="center"/>
        <w:rPr>
          <w:rFonts w:ascii="Minion Pro Med" w:hAnsi="Minion Pro Med"/>
          <w:b/>
          <w:color w:val="000000"/>
          <w:sz w:val="28"/>
          <w:szCs w:val="28"/>
        </w:rPr>
      </w:pPr>
      <w:r>
        <w:rPr>
          <w:rFonts w:ascii="Minion Pro Med" w:hAnsi="Minion Pro Med"/>
          <w:b/>
          <w:color w:val="000000"/>
          <w:sz w:val="28"/>
          <w:szCs w:val="28"/>
        </w:rPr>
        <w:t>Improving learning</w:t>
      </w:r>
    </w:p>
    <w:p w:rsidR="0087478A" w:rsidRPr="001263A1" w:rsidRDefault="0087478A" w:rsidP="000D2C3C">
      <w:pPr>
        <w:jc w:val="center"/>
        <w:rPr>
          <w:rFonts w:ascii="Minion Pro Med" w:hAnsi="Minion Pro Med"/>
          <w:b/>
          <w:color w:val="000000"/>
        </w:rPr>
      </w:pPr>
      <w:r>
        <w:rPr>
          <w:rFonts w:ascii="Minion Pro Med" w:hAnsi="Minion Pro Med"/>
          <w:b/>
          <w:color w:val="000000"/>
          <w:sz w:val="28"/>
          <w:szCs w:val="28"/>
        </w:rPr>
        <w:t>La classe digitale e la didattica per nativi digitali</w:t>
      </w:r>
    </w:p>
    <w:p w:rsidR="0087478A" w:rsidRDefault="0087478A" w:rsidP="00BE4E07">
      <w:pPr>
        <w:jc w:val="center"/>
        <w:rPr>
          <w:rFonts w:ascii="Minion Pro Med" w:hAnsi="Minion Pro Med"/>
          <w:b/>
          <w:color w:val="000000"/>
        </w:rPr>
      </w:pPr>
      <w:r>
        <w:rPr>
          <w:rFonts w:ascii="Minion Pro Med" w:hAnsi="Minion Pro Med"/>
          <w:b/>
          <w:color w:val="000000"/>
        </w:rPr>
        <w:t>Roma, 25-26 marzo 2017</w:t>
      </w:r>
    </w:p>
    <w:p w:rsidR="0087478A" w:rsidRPr="0057444A" w:rsidRDefault="0087478A" w:rsidP="00BE4E07">
      <w:pPr>
        <w:jc w:val="center"/>
        <w:rPr>
          <w:b/>
          <w:color w:val="000000"/>
          <w:sz w:val="16"/>
          <w:szCs w:val="16"/>
        </w:rPr>
      </w:pPr>
    </w:p>
    <w:p w:rsidR="0087478A" w:rsidRDefault="0087478A" w:rsidP="008F2172">
      <w:pPr>
        <w:pStyle w:val="Corpodeltesto"/>
        <w:numPr>
          <w:ilvl w:val="0"/>
          <w:numId w:val="6"/>
        </w:numPr>
        <w:tabs>
          <w:tab w:val="clear" w:pos="360"/>
          <w:tab w:val="left" w:pos="284"/>
        </w:tabs>
        <w:spacing w:after="0"/>
        <w:ind w:left="0" w:firstLine="0"/>
        <w:jc w:val="both"/>
        <w:rPr>
          <w:rFonts w:ascii="Minion Pro Med" w:hAnsi="Minion Pro Med" w:cs="Tahoma"/>
          <w:spacing w:val="-2"/>
        </w:rPr>
      </w:pPr>
      <w:r>
        <w:rPr>
          <w:rFonts w:ascii="Minion Pro Med" w:hAnsi="Minion Pro Med"/>
          <w:b/>
        </w:rPr>
        <w:t>Sede del Seminario:</w:t>
      </w:r>
      <w:r w:rsidRPr="008F2172">
        <w:rPr>
          <w:rFonts w:ascii="Minion Pro Med" w:hAnsi="Minion Pro Med"/>
          <w:b/>
        </w:rPr>
        <w:t xml:space="preserve"> </w:t>
      </w:r>
      <w:r>
        <w:rPr>
          <w:rFonts w:ascii="Minion Pro Med" w:hAnsi="Minion Pro Med"/>
        </w:rPr>
        <w:t>Hotel Cicerone</w:t>
      </w:r>
      <w:r w:rsidRPr="008F2172">
        <w:rPr>
          <w:rFonts w:ascii="Minion Pro Med" w:hAnsi="Minion Pro Med"/>
        </w:rPr>
        <w:t xml:space="preserve">, via </w:t>
      </w:r>
      <w:r>
        <w:rPr>
          <w:rFonts w:ascii="Minion Pro Med" w:hAnsi="Minion Pro Med"/>
        </w:rPr>
        <w:t>Cicerone, 55/C</w:t>
      </w:r>
      <w:r w:rsidRPr="008F2172">
        <w:rPr>
          <w:rFonts w:ascii="Minion Pro Med" w:hAnsi="Minion Pro Med"/>
        </w:rPr>
        <w:t xml:space="preserve"> ROMA. </w:t>
      </w:r>
      <w:r w:rsidRPr="008F2172">
        <w:rPr>
          <w:rFonts w:ascii="Minion Pro Med" w:hAnsi="Minion Pro Med" w:cs="Tahoma"/>
          <w:spacing w:val="-2"/>
        </w:rPr>
        <w:t xml:space="preserve">La struttura è </w:t>
      </w:r>
      <w:r>
        <w:rPr>
          <w:rFonts w:ascii="Minion Pro Med" w:hAnsi="Minion Pro Med" w:cs="Tahoma"/>
          <w:spacing w:val="-2"/>
        </w:rPr>
        <w:t xml:space="preserve">situata in zona Prati ed è </w:t>
      </w:r>
      <w:r w:rsidRPr="008F2172">
        <w:rPr>
          <w:rFonts w:ascii="Minion Pro Med" w:hAnsi="Minion Pro Med" w:cs="Tahoma"/>
          <w:spacing w:val="-2"/>
        </w:rPr>
        <w:t xml:space="preserve">facilmente raggiungibile sia per chi viaggia in automobile sia per chi decide di utilizzare i mezzi di trasporto pubblico. </w:t>
      </w:r>
      <w:r>
        <w:rPr>
          <w:rFonts w:ascii="Minion Pro Med" w:hAnsi="Minion Pro Med" w:cs="Tahoma"/>
          <w:spacing w:val="-2"/>
        </w:rPr>
        <w:t>Hotel è</w:t>
      </w:r>
      <w:r w:rsidRPr="008F2172">
        <w:rPr>
          <w:rFonts w:ascii="Minion Pro Med" w:hAnsi="Minion Pro Med" w:cs="Tahoma"/>
          <w:spacing w:val="-2"/>
        </w:rPr>
        <w:t xml:space="preserve"> a soli </w:t>
      </w:r>
      <w:smartTag w:uri="urn:schemas-microsoft-com:office:smarttags" w:element="metricconverter">
        <w:smartTagPr>
          <w:attr w:name="ProductID" w:val="300 m"/>
        </w:smartTagPr>
        <w:r>
          <w:rPr>
            <w:rFonts w:ascii="Minion Pro Med" w:hAnsi="Minion Pro Med" w:cs="Tahoma"/>
            <w:spacing w:val="-2"/>
          </w:rPr>
          <w:t>30</w:t>
        </w:r>
        <w:r w:rsidRPr="008F2172">
          <w:rPr>
            <w:rFonts w:ascii="Minion Pro Med" w:hAnsi="Minion Pro Med" w:cs="Tahoma"/>
            <w:spacing w:val="-2"/>
          </w:rPr>
          <w:t>0 m</w:t>
        </w:r>
      </w:smartTag>
      <w:r w:rsidRPr="008F2172">
        <w:rPr>
          <w:rFonts w:ascii="Minion Pro Med" w:hAnsi="Minion Pro Med" w:cs="Tahoma"/>
          <w:spacing w:val="-2"/>
        </w:rPr>
        <w:t xml:space="preserve">. </w:t>
      </w:r>
      <w:r>
        <w:rPr>
          <w:rFonts w:ascii="Minion Pro Med" w:hAnsi="Minion Pro Med" w:cs="Tahoma"/>
          <w:spacing w:val="-2"/>
        </w:rPr>
        <w:t xml:space="preserve">circa </w:t>
      </w:r>
      <w:r w:rsidRPr="008F2172">
        <w:rPr>
          <w:rFonts w:ascii="Minion Pro Med" w:hAnsi="Minion Pro Med" w:cs="Tahoma"/>
          <w:spacing w:val="-2"/>
        </w:rPr>
        <w:t>dalla fermata “</w:t>
      </w:r>
      <w:r>
        <w:rPr>
          <w:rFonts w:ascii="Minion Pro Med" w:hAnsi="Minion Pro Med" w:cs="Tahoma"/>
          <w:spacing w:val="-2"/>
        </w:rPr>
        <w:t>Lepanto</w:t>
      </w:r>
      <w:r w:rsidRPr="008F2172">
        <w:rPr>
          <w:rFonts w:ascii="Minion Pro Med" w:hAnsi="Minion Pro Med" w:cs="Tahoma"/>
          <w:spacing w:val="-2"/>
        </w:rPr>
        <w:t>” della Metropolitana Linea A di Roma</w:t>
      </w:r>
      <w:r>
        <w:rPr>
          <w:rFonts w:ascii="Minion Pro Med" w:hAnsi="Minion Pro Med" w:cs="Tahoma"/>
          <w:spacing w:val="-2"/>
        </w:rPr>
        <w:t xml:space="preserve"> direzione “Anagnina” uscita in Via Marcantonio Colonna</w:t>
      </w:r>
      <w:r w:rsidRPr="008F2172">
        <w:rPr>
          <w:rFonts w:ascii="Minion Pro Med" w:hAnsi="Minion Pro Med" w:cs="Tahoma"/>
          <w:spacing w:val="-2"/>
        </w:rPr>
        <w:t xml:space="preserve">. </w:t>
      </w:r>
    </w:p>
    <w:p w:rsidR="0087478A" w:rsidRPr="0057444A" w:rsidRDefault="0087478A" w:rsidP="008F2172">
      <w:pPr>
        <w:pStyle w:val="Corpodeltesto"/>
        <w:tabs>
          <w:tab w:val="left" w:pos="284"/>
        </w:tabs>
        <w:spacing w:after="0"/>
        <w:jc w:val="both"/>
        <w:rPr>
          <w:spacing w:val="-2"/>
          <w:sz w:val="16"/>
          <w:szCs w:val="16"/>
        </w:rPr>
      </w:pPr>
    </w:p>
    <w:p w:rsidR="0087478A" w:rsidRPr="008F2172" w:rsidRDefault="0087478A" w:rsidP="008F2172">
      <w:pPr>
        <w:pStyle w:val="Corpodeltesto"/>
        <w:numPr>
          <w:ilvl w:val="0"/>
          <w:numId w:val="6"/>
        </w:numPr>
        <w:tabs>
          <w:tab w:val="clear" w:pos="360"/>
          <w:tab w:val="num" w:pos="-1276"/>
          <w:tab w:val="left" w:pos="284"/>
        </w:tabs>
        <w:spacing w:after="0"/>
        <w:ind w:left="0" w:firstLine="0"/>
        <w:jc w:val="both"/>
        <w:rPr>
          <w:rFonts w:ascii="Minion Pro Med" w:hAnsi="Minion Pro Med" w:cs="Tahoma"/>
          <w:b/>
          <w:spacing w:val="-2"/>
        </w:rPr>
      </w:pPr>
      <w:r w:rsidRPr="008F2172">
        <w:rPr>
          <w:rFonts w:ascii="Minion Pro Med" w:hAnsi="Minion Pro Med"/>
          <w:b/>
        </w:rPr>
        <w:t>Per chi arriva</w:t>
      </w:r>
      <w:r w:rsidRPr="008F2172">
        <w:rPr>
          <w:rFonts w:ascii="Minion Pro Med" w:hAnsi="Minion Pro Med" w:cs="Arial"/>
          <w:b/>
        </w:rPr>
        <w:t>:</w:t>
      </w:r>
    </w:p>
    <w:p w:rsidR="0087478A" w:rsidRPr="00CF7BBF" w:rsidRDefault="0087478A" w:rsidP="00DA5686">
      <w:pPr>
        <w:numPr>
          <w:ilvl w:val="0"/>
          <w:numId w:val="4"/>
        </w:numPr>
        <w:tabs>
          <w:tab w:val="left" w:pos="284"/>
        </w:tabs>
        <w:ind w:left="0" w:firstLine="0"/>
        <w:jc w:val="both"/>
      </w:pPr>
      <w:r w:rsidRPr="008F2172">
        <w:rPr>
          <w:rFonts w:ascii="Minion Pro Med" w:hAnsi="Minion Pro Med" w:cs="Tahoma"/>
          <w:spacing w:val="-6"/>
          <w:u w:val="single"/>
        </w:rPr>
        <w:t>in</w:t>
      </w:r>
      <w:r w:rsidRPr="008F2172">
        <w:rPr>
          <w:rFonts w:ascii="Minion Pro Med" w:hAnsi="Minion Pro Med" w:cs="Tahoma"/>
          <w:b/>
          <w:spacing w:val="-6"/>
          <w:u w:val="single"/>
        </w:rPr>
        <w:t xml:space="preserve"> automobile</w:t>
      </w:r>
      <w:r w:rsidRPr="008F2172">
        <w:rPr>
          <w:rFonts w:ascii="Minion Pro Med" w:hAnsi="Minion Pro Med" w:cs="Tahoma"/>
          <w:spacing w:val="-6"/>
          <w:u w:val="single"/>
        </w:rPr>
        <w:t xml:space="preserve"> o </w:t>
      </w:r>
      <w:r w:rsidRPr="008F2172">
        <w:rPr>
          <w:rFonts w:ascii="Minion Pro Med" w:hAnsi="Minion Pro Med" w:cs="Tahoma"/>
          <w:b/>
          <w:spacing w:val="-6"/>
          <w:u w:val="single"/>
        </w:rPr>
        <w:t>pullman</w:t>
      </w:r>
      <w:r w:rsidRPr="008F2172">
        <w:rPr>
          <w:rFonts w:ascii="Minion Pro Med" w:hAnsi="Minion Pro Med" w:cs="Tahoma"/>
          <w:spacing w:val="-6"/>
        </w:rPr>
        <w:t>: uscire all’uscita n. 1 del Grande Raccordo Anulare (G.R.A.)</w:t>
      </w:r>
      <w:r>
        <w:rPr>
          <w:rFonts w:ascii="Minion Pro Med" w:hAnsi="Minion Pro Med" w:cs="Tahoma"/>
          <w:spacing w:val="-6"/>
        </w:rPr>
        <w:t xml:space="preserve"> direzione centro</w:t>
      </w:r>
      <w:r w:rsidRPr="008F2172">
        <w:rPr>
          <w:rFonts w:ascii="Minion Pro Med" w:hAnsi="Minion Pro Med" w:cs="Tahoma"/>
          <w:spacing w:val="-6"/>
        </w:rPr>
        <w:t xml:space="preserve">, proseguire su Via Aurelia fino a Piazza San Giovanni Battista de </w:t>
      </w:r>
      <w:smartTag w:uri="urn:schemas-microsoft-com:office:smarttags" w:element="PersonName">
        <w:smartTagPr>
          <w:attr w:name="ProductID" w:val="La Salle."/>
        </w:smartTagPr>
        <w:smartTag w:uri="urn:schemas-microsoft-com:office:smarttags" w:element="PersonName">
          <w:smartTagPr>
            <w:attr w:name="ProductID" w:val="La Salle. Proseguire"/>
          </w:smartTagPr>
          <w:r w:rsidRPr="008F2172">
            <w:rPr>
              <w:rFonts w:ascii="Minion Pro Med" w:hAnsi="Minion Pro Med" w:cs="Tahoma"/>
              <w:spacing w:val="-6"/>
            </w:rPr>
            <w:t>La Salle</w:t>
          </w:r>
          <w:r>
            <w:rPr>
              <w:rFonts w:ascii="Minion Pro Med" w:hAnsi="Minion Pro Med" w:cs="Tahoma"/>
              <w:spacing w:val="-6"/>
            </w:rPr>
            <w:t>.</w:t>
          </w:r>
        </w:smartTag>
        <w:r>
          <w:rPr>
            <w:rFonts w:ascii="Minion Pro Med" w:hAnsi="Minion Pro Med" w:cs="Tahoma"/>
            <w:spacing w:val="-6"/>
          </w:rPr>
          <w:t xml:space="preserve"> Proseguire</w:t>
        </w:r>
      </w:smartTag>
      <w:r>
        <w:rPr>
          <w:rFonts w:ascii="Minion Pro Med" w:hAnsi="Minion Pro Med" w:cs="Tahoma"/>
          <w:spacing w:val="-6"/>
        </w:rPr>
        <w:t xml:space="preserve"> dritto fino a Via Candia; alla fine della via, al semaforo, girare a destra su</w:t>
      </w:r>
      <w:r>
        <w:rPr>
          <w:rStyle w:val="apple-converted-space"/>
          <w:rFonts w:ascii="Helvetica" w:hAnsi="Helvetica"/>
          <w:color w:val="626060"/>
          <w:sz w:val="20"/>
          <w:szCs w:val="20"/>
          <w:shd w:val="clear" w:color="auto" w:fill="FFFFFF"/>
        </w:rPr>
        <w:t> </w:t>
      </w:r>
      <w:r w:rsidRPr="00457A12">
        <w:rPr>
          <w:bCs/>
          <w:color w:val="323232"/>
          <w:bdr w:val="none" w:sz="0" w:space="0" w:color="auto" w:frame="1"/>
          <w:shd w:val="clear" w:color="auto" w:fill="FFFFFF"/>
        </w:rPr>
        <w:t>Via Leone IV</w:t>
      </w:r>
      <w:r>
        <w:rPr>
          <w:rFonts w:ascii="Helvetica" w:hAnsi="Helvetica"/>
          <w:b/>
          <w:bCs/>
          <w:color w:val="323232"/>
          <w:sz w:val="20"/>
          <w:szCs w:val="20"/>
          <w:bdr w:val="none" w:sz="0" w:space="0" w:color="auto" w:frame="1"/>
          <w:shd w:val="clear" w:color="auto" w:fill="FFFFFF"/>
        </w:rPr>
        <w:t xml:space="preserve">, </w:t>
      </w:r>
      <w:r w:rsidRPr="00CF7BBF">
        <w:rPr>
          <w:shd w:val="clear" w:color="auto" w:fill="FFFFFF"/>
        </w:rPr>
        <w:t xml:space="preserve">arrivati a </w:t>
      </w:r>
      <w:r w:rsidRPr="00CF7BBF">
        <w:rPr>
          <w:rStyle w:val="apple-converted-space"/>
          <w:shd w:val="clear" w:color="auto" w:fill="FFFFFF"/>
        </w:rPr>
        <w:t> </w:t>
      </w:r>
      <w:r w:rsidRPr="00CF7BBF">
        <w:rPr>
          <w:bCs/>
          <w:bdr w:val="none" w:sz="0" w:space="0" w:color="auto" w:frame="1"/>
          <w:shd w:val="clear" w:color="auto" w:fill="FFFFFF"/>
        </w:rPr>
        <w:t xml:space="preserve">Piazza del Risorgimento, girare a destra </w:t>
      </w:r>
      <w:r>
        <w:rPr>
          <w:bCs/>
          <w:bdr w:val="none" w:sz="0" w:space="0" w:color="auto" w:frame="1"/>
          <w:shd w:val="clear" w:color="auto" w:fill="FFFFFF"/>
        </w:rPr>
        <w:t>alla quarta traversa su</w:t>
      </w:r>
      <w:r w:rsidRPr="00CF7BBF">
        <w:rPr>
          <w:bCs/>
          <w:bdr w:val="none" w:sz="0" w:space="0" w:color="auto" w:frame="1"/>
          <w:shd w:val="clear" w:color="auto" w:fill="FFFFFF"/>
        </w:rPr>
        <w:t xml:space="preserve"> Via Cola di Rienzo</w:t>
      </w:r>
      <w:r>
        <w:rPr>
          <w:bCs/>
          <w:bdr w:val="none" w:sz="0" w:space="0" w:color="auto" w:frame="1"/>
          <w:shd w:val="clear" w:color="auto" w:fill="FFFFFF"/>
        </w:rPr>
        <w:t>. Proseguire dritto fino a Piazza Cola di Rienzo quindi girare a destra per Via Cicerone. La struttura ha la possibilità di parcheggio.</w:t>
      </w:r>
    </w:p>
    <w:p w:rsidR="0087478A" w:rsidRPr="008801B3" w:rsidRDefault="0087478A" w:rsidP="00DA5686">
      <w:pPr>
        <w:numPr>
          <w:ilvl w:val="0"/>
          <w:numId w:val="4"/>
        </w:numPr>
        <w:tabs>
          <w:tab w:val="left" w:pos="284"/>
        </w:tabs>
        <w:ind w:left="0" w:firstLine="0"/>
        <w:jc w:val="both"/>
        <w:rPr>
          <w:rFonts w:ascii="Minion Pro Med" w:hAnsi="Minion Pro Med" w:cs="Arial"/>
        </w:rPr>
      </w:pPr>
      <w:r w:rsidRPr="008801B3">
        <w:rPr>
          <w:rFonts w:ascii="Minion Pro Med" w:hAnsi="Minion Pro Med" w:cs="Tahoma"/>
          <w:u w:val="single"/>
        </w:rPr>
        <w:t xml:space="preserve">in </w:t>
      </w:r>
      <w:r w:rsidRPr="008801B3">
        <w:rPr>
          <w:rFonts w:ascii="Minion Pro Med" w:hAnsi="Minion Pro Med" w:cs="Tahoma"/>
          <w:b/>
          <w:u w:val="single"/>
        </w:rPr>
        <w:t>treno</w:t>
      </w:r>
      <w:r w:rsidRPr="008801B3">
        <w:rPr>
          <w:rFonts w:ascii="Minion Pro Med" w:hAnsi="Minion Pro Med" w:cs="Tahoma"/>
        </w:rPr>
        <w:t xml:space="preserve">: dalla stazione Termini con i mezzi pubblici: prendere </w:t>
      </w:r>
      <w:smartTag w:uri="urn:schemas-microsoft-com:office:smarttags" w:element="metricconverter">
        <w:smartTagPr>
          <w:attr w:name="ProductID" w:val="2016”"/>
        </w:smartTagPr>
        <w:smartTag w:uri="urn:schemas-microsoft-com:office:smarttags" w:element="PersonName">
          <w:smartTagPr>
            <w:attr w:name="ProductID" w:val="la Metropolitana Linea"/>
          </w:smartTagPr>
          <w:r w:rsidRPr="008801B3">
            <w:rPr>
              <w:rFonts w:ascii="Minion Pro Med" w:hAnsi="Minion Pro Med" w:cs="Tahoma"/>
            </w:rPr>
            <w:t xml:space="preserve">la </w:t>
          </w:r>
          <w:r w:rsidRPr="008801B3">
            <w:rPr>
              <w:rFonts w:ascii="Minion Pro Med" w:hAnsi="Minion Pro Med" w:cs="Tahoma"/>
              <w:spacing w:val="-2"/>
            </w:rPr>
            <w:t>Metropolitana Linea</w:t>
          </w:r>
        </w:smartTag>
      </w:smartTag>
      <w:r w:rsidRPr="008801B3">
        <w:rPr>
          <w:rFonts w:ascii="Minion Pro Med" w:hAnsi="Minion Pro Med" w:cs="Tahoma"/>
          <w:spacing w:val="-2"/>
        </w:rPr>
        <w:t xml:space="preserve"> A</w:t>
      </w:r>
      <w:r w:rsidRPr="008801B3">
        <w:rPr>
          <w:rFonts w:ascii="Minion Pro Med" w:hAnsi="Minion Pro Med" w:cs="Tahoma"/>
        </w:rPr>
        <w:t xml:space="preserve"> in direzione “</w:t>
      </w:r>
      <w:r>
        <w:rPr>
          <w:rFonts w:ascii="Minion Pro Med" w:hAnsi="Minion Pro Med" w:cs="Tahoma"/>
        </w:rPr>
        <w:t>Anagnina</w:t>
      </w:r>
      <w:r w:rsidRPr="008801B3">
        <w:rPr>
          <w:rFonts w:ascii="Minion Pro Med" w:hAnsi="Minion Pro Med" w:cs="Tahoma"/>
        </w:rPr>
        <w:t>” e scendere alla fermata “</w:t>
      </w:r>
      <w:r>
        <w:rPr>
          <w:rFonts w:ascii="Minion Pro Med" w:hAnsi="Minion Pro Med" w:cs="Tahoma"/>
        </w:rPr>
        <w:t>Lepanto</w:t>
      </w:r>
      <w:r w:rsidRPr="008801B3">
        <w:rPr>
          <w:rFonts w:ascii="Minion Pro Med" w:hAnsi="Minion Pro Med" w:cs="Tahoma"/>
        </w:rPr>
        <w:t>”</w:t>
      </w:r>
      <w:r>
        <w:rPr>
          <w:rFonts w:ascii="Minion Pro Med" w:hAnsi="Minion Pro Med" w:cs="Tahoma"/>
        </w:rPr>
        <w:t xml:space="preserve"> </w:t>
      </w:r>
      <w:r>
        <w:rPr>
          <w:rFonts w:ascii="Minion Pro Med" w:hAnsi="Minion Pro Med" w:cs="Tahoma"/>
          <w:spacing w:val="-2"/>
        </w:rPr>
        <w:t>uscita in Via Marcantonio Colonna</w:t>
      </w:r>
      <w:r w:rsidRPr="008801B3">
        <w:rPr>
          <w:rFonts w:ascii="Minion Pro Med" w:hAnsi="Minion Pro Med" w:cs="Tahoma"/>
        </w:rPr>
        <w:t>;</w:t>
      </w:r>
    </w:p>
    <w:p w:rsidR="0087478A" w:rsidRDefault="0087478A" w:rsidP="002D7D5B">
      <w:pPr>
        <w:numPr>
          <w:ilvl w:val="0"/>
          <w:numId w:val="2"/>
        </w:numPr>
        <w:tabs>
          <w:tab w:val="left" w:pos="284"/>
        </w:tabs>
        <w:ind w:left="0" w:firstLine="0"/>
        <w:jc w:val="both"/>
        <w:rPr>
          <w:rFonts w:ascii="Minion Pro Med" w:hAnsi="Minion Pro Med" w:cs="Arial"/>
          <w:b/>
        </w:rPr>
      </w:pPr>
      <w:r w:rsidRPr="008801B3">
        <w:rPr>
          <w:rFonts w:ascii="Minion Pro Med" w:hAnsi="Minion Pro Med" w:cs="Tahoma"/>
          <w:u w:val="single"/>
        </w:rPr>
        <w:t xml:space="preserve">in </w:t>
      </w:r>
      <w:r w:rsidRPr="008801B3">
        <w:rPr>
          <w:rFonts w:ascii="Minion Pro Med" w:hAnsi="Minion Pro Med" w:cs="Tahoma"/>
          <w:b/>
          <w:u w:val="single"/>
        </w:rPr>
        <w:t>aereo</w:t>
      </w:r>
      <w:r w:rsidRPr="008801B3">
        <w:rPr>
          <w:rFonts w:ascii="Minion Pro Med" w:hAnsi="Minion Pro Med" w:cs="Tahoma"/>
        </w:rPr>
        <w:t>:</w:t>
      </w:r>
    </w:p>
    <w:p w:rsidR="0087478A" w:rsidRDefault="0087478A" w:rsidP="00E605BF">
      <w:pPr>
        <w:tabs>
          <w:tab w:val="left" w:pos="284"/>
        </w:tabs>
        <w:jc w:val="both"/>
        <w:rPr>
          <w:rFonts w:ascii="Minion Pro Med" w:hAnsi="Minion Pro Med" w:cs="Arial"/>
          <w:b/>
        </w:rPr>
      </w:pPr>
      <w:r>
        <w:rPr>
          <w:rFonts w:ascii="Minion Pro Med" w:hAnsi="Minion Pro Med" w:cs="Tahoma"/>
        </w:rPr>
        <w:tab/>
        <w:t xml:space="preserve">- </w:t>
      </w:r>
      <w:r w:rsidRPr="002D7D5B">
        <w:rPr>
          <w:rFonts w:ascii="Minion Pro Med" w:hAnsi="Minion Pro Med" w:cs="Tahoma"/>
        </w:rPr>
        <w:t xml:space="preserve">da </w:t>
      </w:r>
      <w:r w:rsidRPr="002D7D5B">
        <w:rPr>
          <w:rFonts w:ascii="Minion Pro Med" w:hAnsi="Minion Pro Med" w:cs="Tahoma"/>
          <w:i/>
        </w:rPr>
        <w:t>Fiumicino</w:t>
      </w:r>
      <w:r w:rsidRPr="002D7D5B">
        <w:rPr>
          <w:rFonts w:ascii="Minion Pro Med" w:hAnsi="Minion Pro Med" w:cs="Tahoma"/>
        </w:rPr>
        <w:t>, prend</w:t>
      </w:r>
      <w:r>
        <w:rPr>
          <w:rFonts w:ascii="Minion Pro Med" w:hAnsi="Minion Pro Med" w:cs="Tahoma"/>
        </w:rPr>
        <w:t>ere il treno “Leonardo Express”</w:t>
      </w:r>
      <w:r w:rsidRPr="002D7D5B">
        <w:rPr>
          <w:rFonts w:ascii="Minion Pro Med" w:hAnsi="Minion Pro Med" w:cs="Tahoma"/>
        </w:rPr>
        <w:t xml:space="preserve">(ogni 30 min. dalle ore 07,37 alle ore 23,37) oppure prendere il pullman “Terravision Shuttle Bus” (ogni 30 min.) fino alla stazione Termini. Da qui </w:t>
      </w:r>
      <w:r w:rsidRPr="008801B3">
        <w:rPr>
          <w:rFonts w:ascii="Minion Pro Med" w:hAnsi="Minion Pro Med" w:cs="Tahoma"/>
        </w:rPr>
        <w:t xml:space="preserve">prendere </w:t>
      </w:r>
      <w:smartTag w:uri="urn:schemas-microsoft-com:office:smarttags" w:element="metricconverter">
        <w:smartTagPr>
          <w:attr w:name="ProductID" w:val="2016”"/>
        </w:smartTagPr>
        <w:smartTag w:uri="urn:schemas-microsoft-com:office:smarttags" w:element="PersonName">
          <w:smartTagPr>
            <w:attr w:name="ProductID" w:val="la Metropolitana Linea"/>
          </w:smartTagPr>
          <w:r w:rsidRPr="008801B3">
            <w:rPr>
              <w:rFonts w:ascii="Minion Pro Med" w:hAnsi="Minion Pro Med" w:cs="Tahoma"/>
            </w:rPr>
            <w:t xml:space="preserve">la </w:t>
          </w:r>
          <w:r w:rsidRPr="008801B3">
            <w:rPr>
              <w:rFonts w:ascii="Minion Pro Med" w:hAnsi="Minion Pro Med" w:cs="Tahoma"/>
              <w:spacing w:val="-2"/>
            </w:rPr>
            <w:t>Metropolitana Linea</w:t>
          </w:r>
        </w:smartTag>
      </w:smartTag>
      <w:r w:rsidRPr="008801B3">
        <w:rPr>
          <w:rFonts w:ascii="Minion Pro Med" w:hAnsi="Minion Pro Med" w:cs="Tahoma"/>
          <w:spacing w:val="-2"/>
        </w:rPr>
        <w:t xml:space="preserve"> A</w:t>
      </w:r>
      <w:r w:rsidRPr="008801B3">
        <w:rPr>
          <w:rFonts w:ascii="Minion Pro Med" w:hAnsi="Minion Pro Med" w:cs="Tahoma"/>
        </w:rPr>
        <w:t xml:space="preserve"> in direzione “</w:t>
      </w:r>
      <w:r>
        <w:rPr>
          <w:rFonts w:ascii="Minion Pro Med" w:hAnsi="Minion Pro Med" w:cs="Tahoma"/>
        </w:rPr>
        <w:t>Anagnina</w:t>
      </w:r>
      <w:r w:rsidRPr="008801B3">
        <w:rPr>
          <w:rFonts w:ascii="Minion Pro Med" w:hAnsi="Minion Pro Med" w:cs="Tahoma"/>
        </w:rPr>
        <w:t>” e scendere alla fermata “</w:t>
      </w:r>
      <w:r>
        <w:rPr>
          <w:rFonts w:ascii="Minion Pro Med" w:hAnsi="Minion Pro Med" w:cs="Tahoma"/>
        </w:rPr>
        <w:t>Lepanto</w:t>
      </w:r>
      <w:r w:rsidRPr="008801B3">
        <w:rPr>
          <w:rFonts w:ascii="Minion Pro Med" w:hAnsi="Minion Pro Med" w:cs="Tahoma"/>
        </w:rPr>
        <w:t>”</w:t>
      </w:r>
      <w:r>
        <w:rPr>
          <w:rFonts w:ascii="Minion Pro Med" w:hAnsi="Minion Pro Med" w:cs="Tahoma"/>
        </w:rPr>
        <w:t xml:space="preserve"> </w:t>
      </w:r>
      <w:r>
        <w:rPr>
          <w:rFonts w:ascii="Minion Pro Med" w:hAnsi="Minion Pro Med" w:cs="Tahoma"/>
          <w:spacing w:val="-2"/>
        </w:rPr>
        <w:t>uscita in Via Marcantonio Colonna</w:t>
      </w:r>
      <w:r w:rsidRPr="002D7D5B">
        <w:rPr>
          <w:rFonts w:ascii="Minion Pro Med" w:hAnsi="Minion Pro Med" w:cs="Tahoma"/>
        </w:rPr>
        <w:t>;</w:t>
      </w:r>
    </w:p>
    <w:p w:rsidR="0087478A" w:rsidRDefault="0087478A" w:rsidP="00E605BF">
      <w:pPr>
        <w:tabs>
          <w:tab w:val="left" w:pos="284"/>
        </w:tabs>
        <w:jc w:val="both"/>
        <w:rPr>
          <w:rFonts w:ascii="Minion Pro Med" w:hAnsi="Minion Pro Med" w:cs="Tahoma"/>
        </w:rPr>
      </w:pPr>
      <w:r>
        <w:rPr>
          <w:rFonts w:ascii="Minion Pro Med" w:hAnsi="Minion Pro Med" w:cs="Arial"/>
          <w:b/>
        </w:rPr>
        <w:tab/>
        <w:t xml:space="preserve">- </w:t>
      </w:r>
      <w:r w:rsidRPr="008801B3">
        <w:rPr>
          <w:rFonts w:ascii="Minion Pro Med" w:hAnsi="Minion Pro Med" w:cs="Tahoma"/>
        </w:rPr>
        <w:t xml:space="preserve">da </w:t>
      </w:r>
      <w:r w:rsidRPr="008801B3">
        <w:rPr>
          <w:rFonts w:ascii="Minion Pro Med" w:hAnsi="Minion Pro Med" w:cs="Tahoma"/>
          <w:i/>
        </w:rPr>
        <w:t>Ciampino</w:t>
      </w:r>
      <w:r w:rsidRPr="008801B3">
        <w:rPr>
          <w:rFonts w:ascii="Minion Pro Med" w:hAnsi="Minion Pro Med" w:cs="Tahoma"/>
        </w:rPr>
        <w:t xml:space="preserve">, prendere il pullman “Terravision Shuttle Bus” fino alla stazione Termini. </w:t>
      </w:r>
      <w:r w:rsidRPr="002D7D5B">
        <w:rPr>
          <w:rFonts w:ascii="Minion Pro Med" w:hAnsi="Minion Pro Med" w:cs="Tahoma"/>
        </w:rPr>
        <w:t xml:space="preserve">Da qui </w:t>
      </w:r>
      <w:r w:rsidRPr="008801B3">
        <w:rPr>
          <w:rFonts w:ascii="Minion Pro Med" w:hAnsi="Minion Pro Med" w:cs="Tahoma"/>
        </w:rPr>
        <w:t xml:space="preserve">prendere </w:t>
      </w:r>
      <w:smartTag w:uri="urn:schemas-microsoft-com:office:smarttags" w:element="metricconverter">
        <w:smartTagPr>
          <w:attr w:name="ProductID" w:val="2016”"/>
        </w:smartTagPr>
        <w:smartTag w:uri="urn:schemas-microsoft-com:office:smarttags" w:element="PersonName">
          <w:smartTagPr>
            <w:attr w:name="ProductID" w:val="la Metropolitana Linea"/>
          </w:smartTagPr>
          <w:r w:rsidRPr="008801B3">
            <w:rPr>
              <w:rFonts w:ascii="Minion Pro Med" w:hAnsi="Minion Pro Med" w:cs="Tahoma"/>
            </w:rPr>
            <w:t xml:space="preserve">la </w:t>
          </w:r>
          <w:r w:rsidRPr="008801B3">
            <w:rPr>
              <w:rFonts w:ascii="Minion Pro Med" w:hAnsi="Minion Pro Med" w:cs="Tahoma"/>
              <w:spacing w:val="-2"/>
            </w:rPr>
            <w:t>Metropolitana Linea</w:t>
          </w:r>
        </w:smartTag>
      </w:smartTag>
      <w:r w:rsidRPr="008801B3">
        <w:rPr>
          <w:rFonts w:ascii="Minion Pro Med" w:hAnsi="Minion Pro Med" w:cs="Tahoma"/>
          <w:spacing w:val="-2"/>
        </w:rPr>
        <w:t xml:space="preserve"> A</w:t>
      </w:r>
      <w:r w:rsidRPr="008801B3">
        <w:rPr>
          <w:rFonts w:ascii="Minion Pro Med" w:hAnsi="Minion Pro Med" w:cs="Tahoma"/>
        </w:rPr>
        <w:t xml:space="preserve"> in direzione “</w:t>
      </w:r>
      <w:r>
        <w:rPr>
          <w:rFonts w:ascii="Minion Pro Med" w:hAnsi="Minion Pro Med" w:cs="Tahoma"/>
        </w:rPr>
        <w:t>Anagnina</w:t>
      </w:r>
      <w:r w:rsidRPr="008801B3">
        <w:rPr>
          <w:rFonts w:ascii="Minion Pro Med" w:hAnsi="Minion Pro Med" w:cs="Tahoma"/>
        </w:rPr>
        <w:t>” e scendere alla fermata “</w:t>
      </w:r>
      <w:r>
        <w:rPr>
          <w:rFonts w:ascii="Minion Pro Med" w:hAnsi="Minion Pro Med" w:cs="Tahoma"/>
        </w:rPr>
        <w:t>Lepanto</w:t>
      </w:r>
      <w:r w:rsidRPr="008801B3">
        <w:rPr>
          <w:rFonts w:ascii="Minion Pro Med" w:hAnsi="Minion Pro Med" w:cs="Tahoma"/>
        </w:rPr>
        <w:t>”</w:t>
      </w:r>
      <w:r>
        <w:rPr>
          <w:rFonts w:ascii="Minion Pro Med" w:hAnsi="Minion Pro Med" w:cs="Tahoma"/>
        </w:rPr>
        <w:t xml:space="preserve"> </w:t>
      </w:r>
      <w:r>
        <w:rPr>
          <w:rFonts w:ascii="Minion Pro Med" w:hAnsi="Minion Pro Med" w:cs="Tahoma"/>
          <w:spacing w:val="-2"/>
        </w:rPr>
        <w:t>uscita in Via Marcantonio Colonna</w:t>
      </w:r>
      <w:r w:rsidRPr="008801B3">
        <w:rPr>
          <w:rFonts w:ascii="Minion Pro Med" w:hAnsi="Minion Pro Med" w:cs="Tahoma"/>
        </w:rPr>
        <w:t>.</w:t>
      </w:r>
    </w:p>
    <w:p w:rsidR="0087478A" w:rsidRPr="00E7009C" w:rsidRDefault="0087478A" w:rsidP="00E7009C">
      <w:pPr>
        <w:tabs>
          <w:tab w:val="left" w:pos="1095"/>
        </w:tabs>
        <w:jc w:val="both"/>
        <w:rPr>
          <w:rFonts w:ascii="Minion Pro Med" w:hAnsi="Minion Pro Med" w:cs="Arial"/>
          <w:b/>
          <w:sz w:val="16"/>
          <w:szCs w:val="16"/>
        </w:rPr>
      </w:pPr>
      <w:r>
        <w:rPr>
          <w:rFonts w:ascii="Minion Pro Med" w:hAnsi="Minion Pro Med" w:cs="Arial"/>
          <w:b/>
        </w:rPr>
        <w:tab/>
      </w:r>
    </w:p>
    <w:p w:rsidR="0087478A" w:rsidRPr="0071679D" w:rsidRDefault="0087478A" w:rsidP="008F2172">
      <w:pPr>
        <w:pStyle w:val="Corpodeltesto"/>
        <w:numPr>
          <w:ilvl w:val="0"/>
          <w:numId w:val="6"/>
        </w:numPr>
        <w:spacing w:after="0"/>
        <w:jc w:val="both"/>
        <w:rPr>
          <w:rFonts w:ascii="Minion Pro Med" w:hAnsi="Minion Pro Med"/>
          <w:b/>
        </w:rPr>
      </w:pPr>
      <w:r w:rsidRPr="0071679D">
        <w:rPr>
          <w:rFonts w:ascii="Minion Pro Med" w:hAnsi="Minion Pro Med"/>
          <w:b/>
        </w:rPr>
        <w:t>Quote di partecipazione</w:t>
      </w:r>
    </w:p>
    <w:p w:rsidR="0087478A" w:rsidRDefault="0087478A" w:rsidP="00CD24DA">
      <w:pPr>
        <w:pStyle w:val="Stile"/>
        <w:tabs>
          <w:tab w:val="left" w:pos="142"/>
          <w:tab w:val="left" w:pos="284"/>
        </w:tabs>
        <w:spacing w:after="0"/>
        <w:ind w:firstLine="708"/>
        <w:rPr>
          <w:rFonts w:ascii="Minion Pro Med" w:hAnsi="Minion Pro Med"/>
          <w:b/>
          <w:szCs w:val="24"/>
        </w:rPr>
      </w:pPr>
      <w:r>
        <w:rPr>
          <w:rFonts w:ascii="Minion Pro Med" w:hAnsi="Minion Pro Med"/>
          <w:spacing w:val="-6"/>
          <w:szCs w:val="24"/>
        </w:rPr>
        <w:t>L’ospitalità è prevista dal</w:t>
      </w:r>
      <w:r w:rsidRPr="00CB60FE">
        <w:rPr>
          <w:rFonts w:ascii="Minion Pro Med" w:hAnsi="Minion Pro Med"/>
          <w:spacing w:val="-6"/>
          <w:szCs w:val="24"/>
        </w:rPr>
        <w:t xml:space="preserve"> </w:t>
      </w:r>
      <w:r>
        <w:rPr>
          <w:rFonts w:ascii="Minion Pro Med" w:hAnsi="Minion Pro Med"/>
          <w:spacing w:val="-6"/>
          <w:szCs w:val="24"/>
        </w:rPr>
        <w:t>pranzo di sabato 25 marzo</w:t>
      </w:r>
      <w:r w:rsidRPr="00CB60FE">
        <w:rPr>
          <w:rFonts w:ascii="Minion Pro Med" w:hAnsi="Minion Pro Med"/>
          <w:spacing w:val="-6"/>
          <w:szCs w:val="24"/>
        </w:rPr>
        <w:t xml:space="preserve"> alla colazione di domenica </w:t>
      </w:r>
      <w:r>
        <w:rPr>
          <w:rFonts w:ascii="Minion Pro Med" w:hAnsi="Minion Pro Med"/>
          <w:spacing w:val="-6"/>
          <w:szCs w:val="24"/>
        </w:rPr>
        <w:t>26 marzo</w:t>
      </w:r>
      <w:r w:rsidRPr="00CB60FE">
        <w:rPr>
          <w:rFonts w:ascii="Minion Pro Med" w:hAnsi="Minion Pro Med"/>
          <w:spacing w:val="-6"/>
          <w:szCs w:val="24"/>
        </w:rPr>
        <w:t xml:space="preserve"> in</w:t>
      </w:r>
      <w:r w:rsidRPr="008801B3">
        <w:rPr>
          <w:rFonts w:ascii="Minion Pro Med" w:hAnsi="Minion Pro Med"/>
          <w:szCs w:val="24"/>
        </w:rPr>
        <w:t xml:space="preserve">: camera doppia </w:t>
      </w:r>
      <w:r w:rsidRPr="008801B3">
        <w:rPr>
          <w:rFonts w:ascii="Minion Pro Med" w:hAnsi="Minion Pro Med"/>
          <w:b/>
          <w:szCs w:val="24"/>
        </w:rPr>
        <w:t>€</w:t>
      </w:r>
      <w:r>
        <w:rPr>
          <w:rFonts w:ascii="Minion Pro Med" w:hAnsi="Minion Pro Med"/>
          <w:b/>
          <w:szCs w:val="24"/>
        </w:rPr>
        <w:t xml:space="preserve"> </w:t>
      </w:r>
      <w:smartTag w:uri="urn:schemas-microsoft-com:office:smarttags" w:element="metricconverter">
        <w:smartTagPr>
          <w:attr w:name="ProductID" w:val="160.00 a"/>
        </w:smartTagPr>
        <w:r>
          <w:rPr>
            <w:rFonts w:ascii="Minion Pro Med" w:hAnsi="Minion Pro Med"/>
            <w:b/>
            <w:szCs w:val="24"/>
          </w:rPr>
          <w:t>160.00 a</w:t>
        </w:r>
      </w:smartTag>
      <w:r>
        <w:rPr>
          <w:rFonts w:ascii="Minion Pro Med" w:hAnsi="Minion Pro Med"/>
          <w:b/>
          <w:szCs w:val="24"/>
        </w:rPr>
        <w:t xml:space="preserve"> persona</w:t>
      </w:r>
      <w:r w:rsidRPr="008801B3">
        <w:rPr>
          <w:rFonts w:ascii="Minion Pro Med" w:hAnsi="Minion Pro Med"/>
          <w:b/>
          <w:szCs w:val="24"/>
        </w:rPr>
        <w:t xml:space="preserve">; </w:t>
      </w:r>
    </w:p>
    <w:p w:rsidR="0087478A" w:rsidRDefault="0087478A" w:rsidP="00CD24DA">
      <w:pPr>
        <w:pStyle w:val="Stile"/>
        <w:tabs>
          <w:tab w:val="left" w:pos="142"/>
          <w:tab w:val="left" w:pos="284"/>
        </w:tabs>
        <w:spacing w:after="0"/>
        <w:rPr>
          <w:rFonts w:ascii="Minion Pro Med" w:hAnsi="Minion Pro Med"/>
          <w:b/>
          <w:szCs w:val="24"/>
        </w:rPr>
      </w:pPr>
      <w:r w:rsidRPr="008801B3">
        <w:rPr>
          <w:rFonts w:ascii="Minion Pro Med" w:hAnsi="Minion Pro Med"/>
          <w:szCs w:val="24"/>
        </w:rPr>
        <w:t>camera singola</w:t>
      </w:r>
      <w:r w:rsidRPr="008801B3">
        <w:rPr>
          <w:rFonts w:ascii="Minion Pro Med" w:hAnsi="Minion Pro Med"/>
          <w:b/>
          <w:szCs w:val="24"/>
        </w:rPr>
        <w:t xml:space="preserve"> € </w:t>
      </w:r>
      <w:r>
        <w:rPr>
          <w:rFonts w:ascii="Minion Pro Med" w:hAnsi="Minion Pro Med"/>
          <w:b/>
          <w:szCs w:val="24"/>
        </w:rPr>
        <w:t>190,00</w:t>
      </w:r>
    </w:p>
    <w:p w:rsidR="0087478A" w:rsidRDefault="0087478A" w:rsidP="00307515">
      <w:pPr>
        <w:pStyle w:val="Stile"/>
        <w:spacing w:after="0"/>
        <w:ind w:firstLine="708"/>
        <w:rPr>
          <w:rFonts w:ascii="Minion Pro Med" w:hAnsi="Minion Pro Med"/>
          <w:szCs w:val="24"/>
        </w:rPr>
      </w:pPr>
      <w:r>
        <w:rPr>
          <w:rFonts w:ascii="Minion Pro Med" w:hAnsi="Minion Pro Med"/>
          <w:szCs w:val="24"/>
        </w:rPr>
        <w:t xml:space="preserve">Chi avesse necessità </w:t>
      </w:r>
      <w:r w:rsidRPr="00955910">
        <w:rPr>
          <w:rFonts w:ascii="Minion Pro Med" w:hAnsi="Minion Pro Med"/>
          <w:szCs w:val="24"/>
        </w:rPr>
        <w:t>del pernot</w:t>
      </w:r>
      <w:r>
        <w:rPr>
          <w:rFonts w:ascii="Minion Pro Med" w:hAnsi="Minion Pro Med"/>
          <w:szCs w:val="24"/>
        </w:rPr>
        <w:t>tamento da venerdì 24 marzo in:</w:t>
      </w:r>
    </w:p>
    <w:p w:rsidR="0087478A" w:rsidRDefault="0087478A" w:rsidP="005F172C">
      <w:pPr>
        <w:pStyle w:val="Stile"/>
        <w:tabs>
          <w:tab w:val="left" w:pos="142"/>
          <w:tab w:val="left" w:pos="284"/>
        </w:tabs>
        <w:spacing w:after="0"/>
        <w:rPr>
          <w:rFonts w:ascii="Minion Pro Med" w:hAnsi="Minion Pro Med"/>
          <w:b/>
          <w:szCs w:val="24"/>
        </w:rPr>
      </w:pPr>
      <w:r w:rsidRPr="008801B3">
        <w:rPr>
          <w:rFonts w:ascii="Minion Pro Med" w:hAnsi="Minion Pro Med"/>
          <w:szCs w:val="24"/>
        </w:rPr>
        <w:t xml:space="preserve">camera doppia </w:t>
      </w:r>
      <w:r w:rsidRPr="008801B3">
        <w:rPr>
          <w:rFonts w:ascii="Minion Pro Med" w:hAnsi="Minion Pro Med"/>
          <w:b/>
          <w:szCs w:val="24"/>
        </w:rPr>
        <w:t>€</w:t>
      </w:r>
      <w:r>
        <w:rPr>
          <w:rFonts w:ascii="Minion Pro Med" w:hAnsi="Minion Pro Med"/>
          <w:b/>
          <w:szCs w:val="24"/>
        </w:rPr>
        <w:t xml:space="preserve"> </w:t>
      </w:r>
      <w:smartTag w:uri="urn:schemas-microsoft-com:office:smarttags" w:element="metricconverter">
        <w:smartTagPr>
          <w:attr w:name="ProductID" w:val="70.00 a"/>
        </w:smartTagPr>
        <w:r>
          <w:rPr>
            <w:rFonts w:ascii="Minion Pro Med" w:hAnsi="Minion Pro Med"/>
            <w:b/>
            <w:szCs w:val="24"/>
          </w:rPr>
          <w:t>70.00 a</w:t>
        </w:r>
      </w:smartTag>
      <w:r>
        <w:rPr>
          <w:rFonts w:ascii="Minion Pro Med" w:hAnsi="Minion Pro Med"/>
          <w:b/>
          <w:szCs w:val="24"/>
        </w:rPr>
        <w:t xml:space="preserve"> persona</w:t>
      </w:r>
      <w:r w:rsidRPr="008801B3">
        <w:rPr>
          <w:rFonts w:ascii="Minion Pro Med" w:hAnsi="Minion Pro Med"/>
          <w:b/>
          <w:szCs w:val="24"/>
        </w:rPr>
        <w:t xml:space="preserve">; </w:t>
      </w:r>
    </w:p>
    <w:p w:rsidR="0087478A" w:rsidRDefault="0087478A" w:rsidP="005F172C">
      <w:pPr>
        <w:pStyle w:val="Stile"/>
        <w:tabs>
          <w:tab w:val="left" w:pos="142"/>
          <w:tab w:val="left" w:pos="284"/>
        </w:tabs>
        <w:spacing w:after="0"/>
        <w:rPr>
          <w:rFonts w:ascii="Minion Pro Med" w:hAnsi="Minion Pro Med"/>
          <w:b/>
          <w:szCs w:val="24"/>
        </w:rPr>
      </w:pPr>
      <w:r w:rsidRPr="008801B3">
        <w:rPr>
          <w:rFonts w:ascii="Minion Pro Med" w:hAnsi="Minion Pro Med"/>
          <w:szCs w:val="24"/>
        </w:rPr>
        <w:t>camera singola</w:t>
      </w:r>
      <w:r w:rsidRPr="008801B3">
        <w:rPr>
          <w:rFonts w:ascii="Minion Pro Med" w:hAnsi="Minion Pro Med"/>
          <w:b/>
          <w:szCs w:val="24"/>
        </w:rPr>
        <w:t xml:space="preserve"> € </w:t>
      </w:r>
      <w:r>
        <w:rPr>
          <w:rFonts w:ascii="Minion Pro Med" w:hAnsi="Minion Pro Med"/>
          <w:b/>
          <w:szCs w:val="24"/>
        </w:rPr>
        <w:t>110,00</w:t>
      </w:r>
    </w:p>
    <w:p w:rsidR="0087478A" w:rsidRPr="00E7009C" w:rsidRDefault="0087478A" w:rsidP="00E7009C">
      <w:pPr>
        <w:pStyle w:val="Stile"/>
        <w:spacing w:after="0"/>
        <w:ind w:firstLine="709"/>
        <w:rPr>
          <w:rFonts w:ascii="Minion Pro Med" w:hAnsi="Minion Pro Med"/>
          <w:sz w:val="16"/>
          <w:szCs w:val="16"/>
        </w:rPr>
      </w:pPr>
    </w:p>
    <w:p w:rsidR="0087478A" w:rsidRDefault="0087478A" w:rsidP="00BD6D6C">
      <w:pPr>
        <w:pStyle w:val="Stile"/>
        <w:spacing w:after="0"/>
        <w:ind w:firstLine="708"/>
        <w:rPr>
          <w:b/>
        </w:rPr>
      </w:pPr>
      <w:r>
        <w:rPr>
          <w:b/>
        </w:rPr>
        <w:t>Nella quota indicata</w:t>
      </w:r>
      <w:r w:rsidRPr="005449EC">
        <w:rPr>
          <w:b/>
        </w:rPr>
        <w:t xml:space="preserve"> è compresa la tassa di soggiorno</w:t>
      </w:r>
      <w:r>
        <w:rPr>
          <w:b/>
        </w:rPr>
        <w:t xml:space="preserve"> e l’accesso alla piattaforma e-learning.</w:t>
      </w:r>
    </w:p>
    <w:p w:rsidR="0087478A" w:rsidRPr="005F172C" w:rsidRDefault="0087478A" w:rsidP="00CB60FE">
      <w:pPr>
        <w:pStyle w:val="Stile"/>
        <w:spacing w:after="0"/>
        <w:rPr>
          <w:rFonts w:ascii="Minion Pro Med" w:hAnsi="Minion Pro Med"/>
          <w:sz w:val="20"/>
        </w:rPr>
      </w:pPr>
    </w:p>
    <w:p w:rsidR="0087478A" w:rsidRDefault="0087478A" w:rsidP="00E605BF">
      <w:pPr>
        <w:pStyle w:val="Stile"/>
        <w:spacing w:after="0"/>
        <w:ind w:firstLine="708"/>
        <w:rPr>
          <w:rFonts w:ascii="Minion Pro Med" w:hAnsi="Minion Pro Med"/>
          <w:szCs w:val="24"/>
        </w:rPr>
      </w:pPr>
      <w:r>
        <w:rPr>
          <w:rFonts w:ascii="Minion Pro Med" w:hAnsi="Minion Pro Med"/>
          <w:szCs w:val="24"/>
        </w:rPr>
        <w:t>Per i pendolari è prevista una quota pari a</w:t>
      </w:r>
      <w:r w:rsidRPr="008801B3">
        <w:rPr>
          <w:rFonts w:ascii="Minion Pro Med" w:hAnsi="Minion Pro Med"/>
          <w:szCs w:val="24"/>
        </w:rPr>
        <w:t xml:space="preserve"> </w:t>
      </w:r>
      <w:r>
        <w:rPr>
          <w:rFonts w:ascii="Minion Pro Med" w:hAnsi="Minion Pro Med"/>
          <w:b/>
          <w:szCs w:val="24"/>
        </w:rPr>
        <w:t>€ 60</w:t>
      </w:r>
      <w:r w:rsidRPr="008801B3">
        <w:rPr>
          <w:rFonts w:ascii="Minion Pro Med" w:hAnsi="Minion Pro Med"/>
          <w:b/>
          <w:szCs w:val="24"/>
        </w:rPr>
        <w:t>.00</w:t>
      </w:r>
      <w:r w:rsidRPr="008801B3">
        <w:rPr>
          <w:rFonts w:ascii="Minion Pro Med" w:hAnsi="Minion Pro Med"/>
          <w:szCs w:val="24"/>
        </w:rPr>
        <w:t xml:space="preserve">. </w:t>
      </w:r>
    </w:p>
    <w:p w:rsidR="0087478A" w:rsidRPr="005F172C" w:rsidRDefault="0087478A" w:rsidP="005449EC">
      <w:pPr>
        <w:pStyle w:val="Stile"/>
        <w:spacing w:after="0"/>
        <w:ind w:firstLine="708"/>
        <w:rPr>
          <w:szCs w:val="24"/>
        </w:rPr>
      </w:pPr>
      <w:r>
        <w:rPr>
          <w:szCs w:val="24"/>
        </w:rPr>
        <w:t>Pasti extra: da prenotare alla segreteria del Seminario al momento della registrazione.</w:t>
      </w:r>
    </w:p>
    <w:p w:rsidR="0087478A" w:rsidRPr="00932AC6" w:rsidRDefault="0087478A" w:rsidP="00E605BF">
      <w:pPr>
        <w:pStyle w:val="Stile"/>
        <w:spacing w:after="0"/>
        <w:ind w:firstLine="708"/>
        <w:rPr>
          <w:rFonts w:ascii="Minion Pro Med" w:hAnsi="Minion Pro Med"/>
          <w:b/>
          <w:szCs w:val="24"/>
        </w:rPr>
      </w:pPr>
      <w:r w:rsidRPr="008801B3">
        <w:rPr>
          <w:rFonts w:ascii="Minion Pro Med" w:hAnsi="Minion Pro Med"/>
          <w:szCs w:val="24"/>
        </w:rPr>
        <w:t xml:space="preserve">La scheda </w:t>
      </w:r>
      <w:r>
        <w:rPr>
          <w:rFonts w:ascii="Minion Pro Med" w:hAnsi="Minion Pro Med"/>
          <w:szCs w:val="24"/>
        </w:rPr>
        <w:t xml:space="preserve">di prenotazione va </w:t>
      </w:r>
      <w:r w:rsidRPr="008801B3">
        <w:rPr>
          <w:rFonts w:ascii="Minion Pro Med" w:hAnsi="Minion Pro Med"/>
          <w:szCs w:val="24"/>
        </w:rPr>
        <w:t>inviata al Centro nazionale AIMC tramite mail (</w:t>
      </w:r>
      <w:r w:rsidRPr="008801B3">
        <w:rPr>
          <w:rFonts w:ascii="Minion Pro Med" w:hAnsi="Minion Pro Med"/>
        </w:rPr>
        <w:t>aimc@aimc.it</w:t>
      </w:r>
      <w:r w:rsidRPr="008801B3">
        <w:rPr>
          <w:rFonts w:ascii="Minion Pro Med" w:hAnsi="Minion Pro Med"/>
          <w:szCs w:val="24"/>
        </w:rPr>
        <w:t xml:space="preserve">) o fax (0639375903) entro e non oltre </w:t>
      </w:r>
      <w:r>
        <w:rPr>
          <w:rFonts w:ascii="Minion Pro Med" w:hAnsi="Minion Pro Med"/>
          <w:b/>
          <w:szCs w:val="24"/>
        </w:rPr>
        <w:t>sabato 18 marzo 2017*</w:t>
      </w:r>
    </w:p>
    <w:p w:rsidR="0087478A" w:rsidRPr="008801B3" w:rsidRDefault="0087478A" w:rsidP="00E605BF">
      <w:pPr>
        <w:pStyle w:val="Stile"/>
        <w:spacing w:after="0"/>
        <w:ind w:firstLine="708"/>
        <w:rPr>
          <w:rFonts w:ascii="Minion Pro Med" w:hAnsi="Minion Pro Med"/>
          <w:szCs w:val="24"/>
        </w:rPr>
      </w:pPr>
      <w:r w:rsidRPr="008801B3">
        <w:rPr>
          <w:rFonts w:ascii="Minion Pro Med" w:hAnsi="Minion Pro Med"/>
          <w:szCs w:val="24"/>
        </w:rPr>
        <w:t xml:space="preserve">Per ottimizzare l’organizzazione </w:t>
      </w:r>
      <w:r w:rsidRPr="005449EC">
        <w:rPr>
          <w:rFonts w:ascii="Minion Pro Med" w:hAnsi="Minion Pro Med"/>
          <w:szCs w:val="24"/>
        </w:rPr>
        <w:t xml:space="preserve">è necessario che </w:t>
      </w:r>
      <w:r w:rsidRPr="005449EC">
        <w:rPr>
          <w:rFonts w:ascii="Minion Pro Med" w:hAnsi="Minion Pro Med"/>
          <w:b/>
          <w:szCs w:val="24"/>
        </w:rPr>
        <w:t>anche</w:t>
      </w:r>
      <w:r w:rsidRPr="005449EC">
        <w:rPr>
          <w:rFonts w:ascii="Minion Pro Med" w:hAnsi="Minion Pro Med"/>
          <w:szCs w:val="24"/>
        </w:rPr>
        <w:t xml:space="preserve"> </w:t>
      </w:r>
      <w:r w:rsidRPr="005449EC">
        <w:rPr>
          <w:rFonts w:ascii="Minion Pro Med" w:hAnsi="Minion Pro Med"/>
          <w:b/>
          <w:szCs w:val="24"/>
        </w:rPr>
        <w:t>i pendolari</w:t>
      </w:r>
      <w:r w:rsidRPr="005449EC">
        <w:rPr>
          <w:rFonts w:ascii="Minion Pro Med" w:hAnsi="Minion Pro Med"/>
          <w:szCs w:val="24"/>
        </w:rPr>
        <w:t xml:space="preserve"> inviino la scheda di prenotazione sottostante, compilata ade</w:t>
      </w:r>
      <w:r>
        <w:rPr>
          <w:rFonts w:ascii="Minion Pro Med" w:hAnsi="Minion Pro Med"/>
          <w:szCs w:val="24"/>
        </w:rPr>
        <w:t xml:space="preserve">guatamente </w:t>
      </w:r>
      <w:r w:rsidRPr="008801B3">
        <w:rPr>
          <w:rFonts w:ascii="Minion Pro Med" w:hAnsi="Minion Pro Med"/>
          <w:szCs w:val="24"/>
        </w:rPr>
        <w:t>in ogni sua parte.</w:t>
      </w:r>
    </w:p>
    <w:p w:rsidR="0087478A" w:rsidRPr="008801B3" w:rsidRDefault="0087478A" w:rsidP="00E605BF">
      <w:pPr>
        <w:pStyle w:val="Stile"/>
        <w:spacing w:after="0"/>
        <w:ind w:firstLine="708"/>
        <w:rPr>
          <w:rFonts w:ascii="Minion Pro Med" w:hAnsi="Minion Pro Med"/>
          <w:b/>
          <w:szCs w:val="24"/>
        </w:rPr>
      </w:pPr>
      <w:r w:rsidRPr="00E7009C">
        <w:rPr>
          <w:rFonts w:ascii="Minion Pro Med" w:hAnsi="Minion Pro Med"/>
          <w:b/>
          <w:szCs w:val="24"/>
        </w:rPr>
        <w:t>Si precisa che l’iniziativa rientra nelle attività di formazione, per cui si può usufruire del permesso previsto dal CCNL. Inoltre, si può utilizzare il bonus della Carta del Docente solo per la quota di € 100.00</w:t>
      </w:r>
      <w:r>
        <w:rPr>
          <w:rFonts w:ascii="Minion Pro Med" w:hAnsi="Minion Pro Med"/>
          <w:b/>
          <w:szCs w:val="24"/>
        </w:rPr>
        <w:t>;</w:t>
      </w:r>
      <w:r w:rsidRPr="00E7009C">
        <w:rPr>
          <w:rFonts w:ascii="Minion Pro Med" w:hAnsi="Minion Pro Med"/>
          <w:b/>
          <w:szCs w:val="24"/>
        </w:rPr>
        <w:t xml:space="preserve"> in tal caso è necessario </w:t>
      </w:r>
      <w:r>
        <w:rPr>
          <w:rFonts w:ascii="Minion Pro Med" w:hAnsi="Minion Pro Med"/>
          <w:b/>
          <w:szCs w:val="24"/>
        </w:rPr>
        <w:t>allegarlo</w:t>
      </w:r>
      <w:r w:rsidRPr="00E7009C">
        <w:rPr>
          <w:rFonts w:ascii="Minion Pro Med" w:hAnsi="Minion Pro Med"/>
          <w:b/>
          <w:szCs w:val="24"/>
        </w:rPr>
        <w:t xml:space="preserve"> alla scheda di prenotazione </w:t>
      </w:r>
      <w:r>
        <w:rPr>
          <w:rFonts w:ascii="Minion Pro Med" w:hAnsi="Minion Pro Med"/>
          <w:b/>
          <w:szCs w:val="24"/>
        </w:rPr>
        <w:t>del</w:t>
      </w:r>
      <w:r w:rsidRPr="00E7009C">
        <w:rPr>
          <w:rFonts w:ascii="Minion Pro Med" w:hAnsi="Minion Pro Med"/>
          <w:b/>
          <w:szCs w:val="24"/>
        </w:rPr>
        <w:t xml:space="preserve"> Seminario</w:t>
      </w:r>
      <w:r w:rsidRPr="008801B3">
        <w:rPr>
          <w:rFonts w:ascii="Minion Pro Med" w:hAnsi="Minion Pro Med"/>
          <w:b/>
          <w:szCs w:val="24"/>
        </w:rPr>
        <w:t>.</w:t>
      </w:r>
    </w:p>
    <w:p w:rsidR="0087478A" w:rsidRPr="00BE4E07" w:rsidRDefault="0087478A" w:rsidP="0074059C">
      <w:pPr>
        <w:pStyle w:val="Stile"/>
        <w:spacing w:after="0"/>
        <w:rPr>
          <w:b/>
          <w:sz w:val="16"/>
          <w:szCs w:val="16"/>
        </w:rPr>
      </w:pPr>
    </w:p>
    <w:p w:rsidR="0087478A" w:rsidRDefault="0087478A" w:rsidP="0074059C">
      <w:pPr>
        <w:pStyle w:val="Stile"/>
        <w:spacing w:after="0"/>
        <w:rPr>
          <w:rFonts w:ascii="Minion Pro Med" w:hAnsi="Minion Pro Med"/>
          <w:b/>
          <w:sz w:val="40"/>
          <w:szCs w:val="40"/>
        </w:rPr>
      </w:pPr>
      <w:r w:rsidRPr="00CB60FE">
        <w:rPr>
          <w:rFonts w:ascii="Minion Pro Med" w:hAnsi="Minion Pro Med"/>
          <w:szCs w:val="24"/>
        </w:rPr>
        <w:sym w:font="Symbol" w:char="F02A"/>
      </w:r>
      <w:r>
        <w:rPr>
          <w:rFonts w:ascii="Minion Pro Med" w:hAnsi="Minion Pro Med"/>
          <w:szCs w:val="24"/>
        </w:rPr>
        <w:t xml:space="preserve"> Le camere singole saranno assegnate nello stretto ordin</w:t>
      </w:r>
      <w:bookmarkStart w:id="0" w:name="_GoBack"/>
      <w:r>
        <w:rPr>
          <w:rFonts w:ascii="Minion Pro Med" w:hAnsi="Minion Pro Med"/>
          <w:szCs w:val="24"/>
        </w:rPr>
        <w:t>e</w:t>
      </w:r>
      <w:bookmarkEnd w:id="0"/>
      <w:r>
        <w:rPr>
          <w:rFonts w:ascii="Minion Pro Med" w:hAnsi="Minion Pro Med"/>
          <w:szCs w:val="24"/>
        </w:rPr>
        <w:t xml:space="preserve"> di arrivo delle schede fino ad esaurimento. </w:t>
      </w:r>
    </w:p>
    <w:p w:rsidR="0087478A" w:rsidRPr="008801B3" w:rsidRDefault="0087478A" w:rsidP="0074059C">
      <w:pPr>
        <w:pStyle w:val="Stile"/>
        <w:spacing w:after="0"/>
        <w:rPr>
          <w:rFonts w:ascii="Minion Pro Med" w:hAnsi="Minion Pro Med"/>
          <w:b/>
          <w:sz w:val="40"/>
          <w:szCs w:val="40"/>
        </w:rPr>
      </w:pPr>
      <w:r w:rsidRPr="008801B3">
        <w:rPr>
          <w:rFonts w:ascii="Minion Pro Med" w:hAnsi="Minion Pro Med"/>
          <w:b/>
          <w:sz w:val="40"/>
          <w:szCs w:val="40"/>
        </w:rPr>
        <w:lastRenderedPageBreak/>
        <w:t>Scheda di prenotazione</w:t>
      </w:r>
    </w:p>
    <w:p w:rsidR="0087478A" w:rsidRPr="008801B3" w:rsidRDefault="0087478A" w:rsidP="0074059C">
      <w:pPr>
        <w:pStyle w:val="Stile"/>
        <w:spacing w:after="0"/>
        <w:rPr>
          <w:rFonts w:ascii="Minion Pro Med" w:hAnsi="Minion Pro Med"/>
          <w:b/>
          <w:noProof/>
          <w:szCs w:val="24"/>
        </w:rPr>
      </w:pPr>
    </w:p>
    <w:p w:rsidR="0087478A" w:rsidRDefault="0087478A" w:rsidP="0074059C">
      <w:pPr>
        <w:pStyle w:val="Stile"/>
        <w:spacing w:after="0"/>
        <w:rPr>
          <w:rFonts w:ascii="Minion Pro Med" w:hAnsi="Minion Pro Med"/>
          <w:b/>
          <w:noProof/>
          <w:szCs w:val="24"/>
        </w:rPr>
      </w:pPr>
    </w:p>
    <w:p w:rsidR="0087478A" w:rsidRDefault="0087478A" w:rsidP="0074059C">
      <w:pPr>
        <w:pStyle w:val="Stile"/>
        <w:spacing w:after="0"/>
        <w:rPr>
          <w:rFonts w:ascii="Minion Pro Med" w:hAnsi="Minion Pro Med"/>
          <w:b/>
          <w:noProof/>
          <w:szCs w:val="24"/>
        </w:rPr>
      </w:pPr>
    </w:p>
    <w:p w:rsidR="0087478A" w:rsidRPr="008801B3" w:rsidRDefault="0087478A" w:rsidP="0074059C">
      <w:pPr>
        <w:pStyle w:val="Stile"/>
        <w:spacing w:after="0"/>
        <w:rPr>
          <w:rFonts w:ascii="Minion Pro Med" w:hAnsi="Minion Pro Med"/>
          <w:b/>
          <w:noProof/>
          <w:szCs w:val="24"/>
        </w:rPr>
      </w:pPr>
    </w:p>
    <w:p w:rsidR="0087478A" w:rsidRDefault="0087478A" w:rsidP="00BE4E07">
      <w:pPr>
        <w:jc w:val="center"/>
        <w:rPr>
          <w:rFonts w:ascii="Minion Pro Med" w:hAnsi="Minion Pro Med"/>
          <w:b/>
          <w:noProof/>
          <w:sz w:val="28"/>
          <w:szCs w:val="28"/>
        </w:rPr>
      </w:pPr>
      <w:r>
        <w:rPr>
          <w:rFonts w:ascii="Minion Pro Med" w:hAnsi="Minion Pro Med"/>
          <w:b/>
          <w:noProof/>
          <w:sz w:val="28"/>
          <w:szCs w:val="28"/>
        </w:rPr>
        <w:t>SEMINARIO</w:t>
      </w:r>
      <w:r w:rsidRPr="008801B3">
        <w:rPr>
          <w:rFonts w:ascii="Minion Pro Med" w:hAnsi="Minion Pro Med"/>
          <w:b/>
          <w:noProof/>
          <w:sz w:val="28"/>
          <w:szCs w:val="28"/>
        </w:rPr>
        <w:t xml:space="preserve"> NAZIONALE</w:t>
      </w:r>
    </w:p>
    <w:p w:rsidR="0087478A" w:rsidRDefault="0087478A" w:rsidP="00BE4E07">
      <w:pPr>
        <w:jc w:val="center"/>
        <w:rPr>
          <w:rFonts w:ascii="Minion Pro Med" w:hAnsi="Minion Pro Med"/>
          <w:b/>
          <w:color w:val="000000"/>
          <w:sz w:val="28"/>
          <w:szCs w:val="28"/>
        </w:rPr>
      </w:pPr>
      <w:r>
        <w:rPr>
          <w:rFonts w:ascii="Minion Pro Med" w:hAnsi="Minion Pro Med"/>
          <w:b/>
          <w:color w:val="000000"/>
          <w:sz w:val="28"/>
          <w:szCs w:val="28"/>
        </w:rPr>
        <w:t>Improving learning</w:t>
      </w:r>
    </w:p>
    <w:p w:rsidR="0087478A" w:rsidRPr="001263A1" w:rsidRDefault="0087478A" w:rsidP="00BE4E07">
      <w:pPr>
        <w:jc w:val="center"/>
        <w:rPr>
          <w:rFonts w:ascii="Minion Pro Med" w:hAnsi="Minion Pro Med"/>
          <w:b/>
          <w:color w:val="000000"/>
        </w:rPr>
      </w:pPr>
      <w:r>
        <w:rPr>
          <w:rFonts w:ascii="Minion Pro Med" w:hAnsi="Minion Pro Med"/>
          <w:b/>
          <w:color w:val="000000"/>
          <w:sz w:val="28"/>
          <w:szCs w:val="28"/>
        </w:rPr>
        <w:t>La classe digitale e la didattica per nativi digitali</w:t>
      </w:r>
    </w:p>
    <w:p w:rsidR="0087478A" w:rsidRDefault="0087478A" w:rsidP="00BE4E07">
      <w:pPr>
        <w:pStyle w:val="Stile"/>
        <w:spacing w:after="0"/>
        <w:jc w:val="center"/>
        <w:rPr>
          <w:rFonts w:ascii="Minion Pro Med" w:hAnsi="Minion Pro Med"/>
          <w:b/>
          <w:color w:val="000000"/>
        </w:rPr>
      </w:pPr>
      <w:r>
        <w:rPr>
          <w:rFonts w:ascii="Minion Pro Med" w:hAnsi="Minion Pro Med"/>
          <w:b/>
          <w:color w:val="000000"/>
        </w:rPr>
        <w:t>Roma, 25-26 marzo 2017</w:t>
      </w:r>
    </w:p>
    <w:p w:rsidR="0087478A" w:rsidRDefault="0087478A" w:rsidP="00932AC6">
      <w:pPr>
        <w:pStyle w:val="Stile"/>
        <w:spacing w:after="0"/>
        <w:jc w:val="center"/>
        <w:rPr>
          <w:rFonts w:ascii="Minion Pro Med" w:hAnsi="Minion Pro Med"/>
          <w:b/>
          <w:color w:val="000000"/>
        </w:rPr>
      </w:pPr>
    </w:p>
    <w:p w:rsidR="0087478A" w:rsidRPr="008801B3" w:rsidRDefault="0087478A" w:rsidP="00932AC6">
      <w:pPr>
        <w:pStyle w:val="Stile"/>
        <w:spacing w:after="0"/>
        <w:jc w:val="center"/>
        <w:rPr>
          <w:rFonts w:ascii="Minion Pro Med" w:hAnsi="Minion Pro Med"/>
          <w:b/>
          <w:color w:val="000000"/>
          <w:szCs w:val="24"/>
        </w:rPr>
      </w:pPr>
    </w:p>
    <w:p w:rsidR="0087478A" w:rsidRPr="008801B3" w:rsidRDefault="0087478A" w:rsidP="00120B6B">
      <w:pPr>
        <w:pStyle w:val="Stile"/>
        <w:spacing w:after="0" w:line="480" w:lineRule="auto"/>
        <w:rPr>
          <w:rFonts w:ascii="Minion Pro Med" w:hAnsi="Minion Pro Med"/>
          <w:szCs w:val="24"/>
        </w:rPr>
      </w:pPr>
      <w:r>
        <w:rPr>
          <w:rFonts w:ascii="Minion Pro Med" w:hAnsi="Minion Pro Med"/>
          <w:szCs w:val="24"/>
        </w:rPr>
        <w:t>Il/la sottoscritta cognome</w:t>
      </w:r>
      <w:r>
        <w:rPr>
          <w:rFonts w:ascii="Minion Pro Med" w:hAnsi="Minion Pro Med"/>
          <w:szCs w:val="24"/>
          <w:vertAlign w:val="superscript"/>
        </w:rPr>
        <w:t>*</w:t>
      </w:r>
      <w:r>
        <w:rPr>
          <w:rFonts w:ascii="Minion Pro Med" w:hAnsi="Minion Pro Med"/>
          <w:szCs w:val="24"/>
        </w:rPr>
        <w:t xml:space="preserve"> ………………………………… n</w:t>
      </w:r>
      <w:r w:rsidRPr="008801B3">
        <w:rPr>
          <w:rFonts w:ascii="Minion Pro Med" w:hAnsi="Minion Pro Med"/>
          <w:szCs w:val="24"/>
        </w:rPr>
        <w:t>ome ……………</w:t>
      </w:r>
      <w:r>
        <w:rPr>
          <w:rFonts w:ascii="Minion Pro Med" w:hAnsi="Minion Pro Med"/>
          <w:szCs w:val="24"/>
        </w:rPr>
        <w:t>…</w:t>
      </w:r>
      <w:r w:rsidRPr="008801B3">
        <w:rPr>
          <w:rFonts w:ascii="Minion Pro Med" w:hAnsi="Minion Pro Med"/>
          <w:szCs w:val="24"/>
        </w:rPr>
        <w:t>………</w:t>
      </w:r>
      <w:r>
        <w:rPr>
          <w:rFonts w:ascii="Minion Pro Med" w:hAnsi="Minion Pro Med"/>
          <w:szCs w:val="24"/>
        </w:rPr>
        <w:t>...………</w:t>
      </w:r>
    </w:p>
    <w:p w:rsidR="0087478A" w:rsidRPr="008801B3" w:rsidRDefault="0087478A" w:rsidP="00120B6B">
      <w:pPr>
        <w:pStyle w:val="Stile"/>
        <w:spacing w:after="0" w:line="480" w:lineRule="auto"/>
        <w:rPr>
          <w:rFonts w:ascii="Minion Pro Med" w:hAnsi="Minion Pro Med"/>
          <w:szCs w:val="24"/>
        </w:rPr>
      </w:pPr>
      <w:r>
        <w:rPr>
          <w:rFonts w:ascii="Minion Pro Med" w:hAnsi="Minion Pro Med"/>
          <w:szCs w:val="24"/>
        </w:rPr>
        <w:t>via ………………………………………………  c</w:t>
      </w:r>
      <w:r w:rsidRPr="008801B3">
        <w:rPr>
          <w:rFonts w:ascii="Minion Pro Med" w:hAnsi="Minion Pro Med"/>
          <w:szCs w:val="24"/>
        </w:rPr>
        <w:t>ittà …………………………………………</w:t>
      </w:r>
      <w:r>
        <w:rPr>
          <w:rFonts w:ascii="Minion Pro Med" w:hAnsi="Minion Pro Med"/>
          <w:szCs w:val="24"/>
        </w:rPr>
        <w:t>…...</w:t>
      </w:r>
    </w:p>
    <w:p w:rsidR="0087478A" w:rsidRPr="008801B3" w:rsidRDefault="0087478A" w:rsidP="00120B6B">
      <w:pPr>
        <w:pStyle w:val="Stile"/>
        <w:spacing w:after="0" w:line="480" w:lineRule="auto"/>
        <w:rPr>
          <w:rFonts w:ascii="Minion Pro Med" w:hAnsi="Minion Pro Med"/>
          <w:szCs w:val="24"/>
        </w:rPr>
      </w:pPr>
      <w:r>
        <w:rPr>
          <w:rFonts w:ascii="Minion Pro Med" w:hAnsi="Minion Pro Med"/>
          <w:szCs w:val="24"/>
        </w:rPr>
        <w:t>tel. ……………………</w:t>
      </w:r>
      <w:r w:rsidRPr="008801B3">
        <w:rPr>
          <w:rFonts w:ascii="Minion Pro Med" w:hAnsi="Minion Pro Med"/>
          <w:szCs w:val="24"/>
        </w:rPr>
        <w:t xml:space="preserve"> cell. …………………….  e-mail …………………………</w:t>
      </w:r>
      <w:r>
        <w:rPr>
          <w:rFonts w:ascii="Minion Pro Med" w:hAnsi="Minion Pro Med"/>
          <w:szCs w:val="24"/>
        </w:rPr>
        <w:t>.</w:t>
      </w:r>
      <w:r w:rsidRPr="008801B3">
        <w:rPr>
          <w:rFonts w:ascii="Minion Pro Med" w:hAnsi="Minion Pro Med"/>
          <w:szCs w:val="24"/>
        </w:rPr>
        <w:t>…………</w:t>
      </w:r>
      <w:r>
        <w:rPr>
          <w:rFonts w:ascii="Minion Pro Med" w:hAnsi="Minion Pro Med"/>
          <w:szCs w:val="24"/>
        </w:rPr>
        <w:t>……..</w:t>
      </w:r>
    </w:p>
    <w:p w:rsidR="0087478A" w:rsidRPr="008801B3" w:rsidRDefault="0087478A" w:rsidP="00120B6B">
      <w:pPr>
        <w:pStyle w:val="Stile"/>
        <w:spacing w:after="0" w:line="480" w:lineRule="auto"/>
        <w:rPr>
          <w:rFonts w:ascii="Minion Pro Med" w:hAnsi="Minion Pro Med"/>
          <w:szCs w:val="24"/>
        </w:rPr>
      </w:pPr>
      <w:r w:rsidRPr="008801B3">
        <w:rPr>
          <w:rFonts w:ascii="Minion Pro Med" w:hAnsi="Minion Pro Med"/>
          <w:szCs w:val="24"/>
        </w:rPr>
        <w:t>codice fiscale qualora si desidera fattura  …………………………………………………………</w:t>
      </w:r>
      <w:r>
        <w:rPr>
          <w:rFonts w:ascii="Minion Pro Med" w:hAnsi="Minion Pro Med"/>
          <w:szCs w:val="24"/>
        </w:rPr>
        <w:t>….</w:t>
      </w:r>
    </w:p>
    <w:p w:rsidR="0087478A" w:rsidRDefault="0087478A" w:rsidP="008801B3">
      <w:pPr>
        <w:pStyle w:val="Intestazione"/>
        <w:tabs>
          <w:tab w:val="left" w:pos="708"/>
        </w:tabs>
        <w:spacing w:line="360" w:lineRule="auto"/>
        <w:rPr>
          <w:rFonts w:ascii="Minion Pro Med" w:hAnsi="Minion Pro Med"/>
          <w:i/>
        </w:rPr>
      </w:pPr>
      <w:r w:rsidRPr="008801B3">
        <w:rPr>
          <w:rFonts w:ascii="Minion Pro Med" w:hAnsi="Minion Pro Med"/>
          <w:sz w:val="24"/>
          <w:szCs w:val="24"/>
        </w:rPr>
        <w:t>(</w:t>
      </w:r>
      <w:r w:rsidRPr="008801B3">
        <w:rPr>
          <w:rFonts w:ascii="Minion Pro Med" w:hAnsi="Minion Pro Med"/>
          <w:i/>
          <w:sz w:val="24"/>
          <w:szCs w:val="24"/>
        </w:rPr>
        <w:t>S</w:t>
      </w:r>
      <w:r w:rsidRPr="008801B3">
        <w:rPr>
          <w:rFonts w:ascii="Minion Pro Med" w:hAnsi="Minion Pro Med"/>
          <w:i/>
        </w:rPr>
        <w:t xml:space="preserve">egnare </w:t>
      </w:r>
      <w:r>
        <w:rPr>
          <w:rFonts w:ascii="Minion Pro Med" w:hAnsi="Minion Pro Med"/>
          <w:i/>
        </w:rPr>
        <w:t xml:space="preserve">con una </w:t>
      </w:r>
      <w:r w:rsidRPr="007B5FC2">
        <w:rPr>
          <w:rFonts w:ascii="Minion Pro Med" w:hAnsi="Minion Pro Med"/>
        </w:rPr>
        <w:t xml:space="preserve">X </w:t>
      </w:r>
      <w:r w:rsidRPr="008801B3">
        <w:rPr>
          <w:rFonts w:ascii="Minion Pro Med" w:hAnsi="Minion Pro Med"/>
          <w:i/>
        </w:rPr>
        <w:t>le voci che interessano)</w:t>
      </w:r>
    </w:p>
    <w:p w:rsidR="0087478A" w:rsidRDefault="0087478A" w:rsidP="00E7009C">
      <w:pPr>
        <w:pStyle w:val="Stile"/>
        <w:spacing w:after="0" w:line="360" w:lineRule="auto"/>
        <w:rPr>
          <w:rFonts w:ascii="Minion Pro Med" w:hAnsi="Minion Pro Med"/>
          <w:szCs w:val="24"/>
        </w:rPr>
      </w:pPr>
      <w:r w:rsidRPr="008801B3">
        <w:rPr>
          <w:rFonts w:ascii="Minion Pro Med" w:hAnsi="Minion Pro Med"/>
          <w:szCs w:val="24"/>
        </w:rPr>
        <w:sym w:font="Wingdings" w:char="F072"/>
      </w:r>
      <w:r>
        <w:rPr>
          <w:rFonts w:ascii="Minion Pro Med" w:hAnsi="Minion Pro Med"/>
          <w:szCs w:val="24"/>
        </w:rPr>
        <w:t xml:space="preserve"> prenota</w:t>
      </w:r>
      <w:r w:rsidRPr="008801B3">
        <w:rPr>
          <w:rFonts w:ascii="Minion Pro Med" w:hAnsi="Minion Pro Med"/>
          <w:szCs w:val="24"/>
        </w:rPr>
        <w:t xml:space="preserve"> camera doppia </w:t>
      </w:r>
      <w:r>
        <w:rPr>
          <w:rFonts w:ascii="Minion Pro Med" w:hAnsi="Minion Pro Med"/>
          <w:szCs w:val="24"/>
        </w:rPr>
        <w:t>da sabato 25 marzo (</w:t>
      </w:r>
      <w:r w:rsidRPr="0057444A">
        <w:rPr>
          <w:rFonts w:ascii="Minion Pro Med" w:hAnsi="Minion Pro Med"/>
        </w:rPr>
        <w:t>€</w:t>
      </w:r>
      <w:r>
        <w:rPr>
          <w:rFonts w:ascii="Minion Pro Med" w:hAnsi="Minion Pro Med"/>
        </w:rPr>
        <w:t xml:space="preserve"> 160,00 cad.) </w:t>
      </w:r>
      <w:r>
        <w:rPr>
          <w:rFonts w:ascii="Minion Pro Med" w:hAnsi="Minion Pro Med"/>
          <w:szCs w:val="24"/>
        </w:rPr>
        <w:t xml:space="preserve"> </w:t>
      </w:r>
      <w:r w:rsidRPr="008801B3">
        <w:rPr>
          <w:rFonts w:ascii="Minion Pro Med" w:hAnsi="Minion Pro Med"/>
          <w:szCs w:val="24"/>
        </w:rPr>
        <w:t>con*</w:t>
      </w:r>
      <w:r>
        <w:rPr>
          <w:rFonts w:ascii="Minion Pro Med" w:hAnsi="Minion Pro Med"/>
          <w:szCs w:val="24"/>
        </w:rPr>
        <w:t xml:space="preserve"> ………………………………</w:t>
      </w:r>
    </w:p>
    <w:p w:rsidR="0087478A" w:rsidRPr="008801B3" w:rsidRDefault="0087478A" w:rsidP="00E7009C">
      <w:pPr>
        <w:pStyle w:val="Stile"/>
        <w:spacing w:after="0" w:line="360" w:lineRule="auto"/>
        <w:rPr>
          <w:rFonts w:ascii="Minion Pro Med" w:hAnsi="Minion Pro Med"/>
          <w:szCs w:val="24"/>
        </w:rPr>
      </w:pPr>
      <w:r w:rsidRPr="008801B3">
        <w:rPr>
          <w:rFonts w:ascii="Minion Pro Med" w:hAnsi="Minion Pro Med"/>
          <w:szCs w:val="24"/>
        </w:rPr>
        <w:sym w:font="Wingdings" w:char="F072"/>
      </w:r>
      <w:r>
        <w:rPr>
          <w:rFonts w:ascii="Minion Pro Med" w:hAnsi="Minion Pro Med"/>
          <w:szCs w:val="24"/>
        </w:rPr>
        <w:t xml:space="preserve"> prenota</w:t>
      </w:r>
      <w:r w:rsidRPr="008801B3">
        <w:rPr>
          <w:rFonts w:ascii="Minion Pro Med" w:hAnsi="Minion Pro Med"/>
          <w:szCs w:val="24"/>
        </w:rPr>
        <w:t xml:space="preserve"> camera singola </w:t>
      </w:r>
      <w:r>
        <w:rPr>
          <w:rFonts w:ascii="Minion Pro Med" w:hAnsi="Minion Pro Med"/>
          <w:szCs w:val="24"/>
        </w:rPr>
        <w:t>da sabato 25 marzo (</w:t>
      </w:r>
      <w:r w:rsidRPr="0057444A">
        <w:rPr>
          <w:rFonts w:ascii="Minion Pro Med" w:hAnsi="Minion Pro Med"/>
        </w:rPr>
        <w:t>€</w:t>
      </w:r>
      <w:r>
        <w:rPr>
          <w:rFonts w:ascii="Minion Pro Med" w:hAnsi="Minion Pro Med"/>
        </w:rPr>
        <w:t xml:space="preserve"> 190,00)</w:t>
      </w:r>
    </w:p>
    <w:p w:rsidR="0087478A" w:rsidRPr="008801B3" w:rsidRDefault="0087478A" w:rsidP="00E7009C">
      <w:pPr>
        <w:pStyle w:val="Stile"/>
        <w:spacing w:after="0" w:line="360" w:lineRule="auto"/>
        <w:rPr>
          <w:rFonts w:ascii="Minion Pro Med" w:hAnsi="Minion Pro Med"/>
          <w:szCs w:val="24"/>
        </w:rPr>
      </w:pPr>
      <w:r w:rsidRPr="008801B3">
        <w:rPr>
          <w:rFonts w:ascii="Minion Pro Med" w:hAnsi="Minion Pro Med"/>
          <w:szCs w:val="24"/>
        </w:rPr>
        <w:sym w:font="Wingdings" w:char="F072"/>
      </w:r>
      <w:r>
        <w:rPr>
          <w:rFonts w:ascii="Minion Pro Med" w:hAnsi="Minion Pro Med"/>
          <w:szCs w:val="24"/>
        </w:rPr>
        <w:t xml:space="preserve"> prenota</w:t>
      </w:r>
      <w:r w:rsidRPr="008801B3">
        <w:rPr>
          <w:rFonts w:ascii="Minion Pro Med" w:hAnsi="Minion Pro Med"/>
          <w:szCs w:val="24"/>
        </w:rPr>
        <w:t xml:space="preserve"> camera doppia </w:t>
      </w:r>
      <w:r>
        <w:rPr>
          <w:rFonts w:ascii="Minion Pro Med" w:hAnsi="Minion Pro Med"/>
          <w:szCs w:val="24"/>
        </w:rPr>
        <w:t>da venerdì 24 marzo (</w:t>
      </w:r>
      <w:r w:rsidRPr="0057444A">
        <w:rPr>
          <w:rFonts w:ascii="Minion Pro Med" w:hAnsi="Minion Pro Med"/>
        </w:rPr>
        <w:t>€</w:t>
      </w:r>
      <w:r>
        <w:rPr>
          <w:rFonts w:ascii="Minion Pro Med" w:hAnsi="Minion Pro Med"/>
        </w:rPr>
        <w:t xml:space="preserve"> 230,00 cad.) </w:t>
      </w:r>
      <w:r w:rsidRPr="008801B3">
        <w:rPr>
          <w:rFonts w:ascii="Minion Pro Med" w:hAnsi="Minion Pro Med"/>
          <w:szCs w:val="24"/>
        </w:rPr>
        <w:t>con*</w:t>
      </w:r>
      <w:r>
        <w:rPr>
          <w:rFonts w:ascii="Minion Pro Med" w:hAnsi="Minion Pro Med"/>
          <w:szCs w:val="24"/>
        </w:rPr>
        <w:t xml:space="preserve"> ………………………………</w:t>
      </w:r>
    </w:p>
    <w:p w:rsidR="0087478A" w:rsidRPr="008801B3" w:rsidRDefault="0087478A" w:rsidP="007D7791">
      <w:pPr>
        <w:pStyle w:val="Stile"/>
        <w:spacing w:after="0" w:line="360" w:lineRule="auto"/>
        <w:rPr>
          <w:rFonts w:ascii="Minion Pro Med" w:hAnsi="Minion Pro Med"/>
          <w:szCs w:val="24"/>
        </w:rPr>
      </w:pPr>
      <w:r w:rsidRPr="008801B3">
        <w:rPr>
          <w:rFonts w:ascii="Minion Pro Med" w:hAnsi="Minion Pro Med"/>
          <w:szCs w:val="24"/>
        </w:rPr>
        <w:sym w:font="Wingdings" w:char="F072"/>
      </w:r>
      <w:r>
        <w:rPr>
          <w:rFonts w:ascii="Minion Pro Med" w:hAnsi="Minion Pro Med"/>
          <w:szCs w:val="24"/>
        </w:rPr>
        <w:t xml:space="preserve"> prenota</w:t>
      </w:r>
      <w:r w:rsidRPr="008801B3">
        <w:rPr>
          <w:rFonts w:ascii="Minion Pro Med" w:hAnsi="Minion Pro Med"/>
          <w:szCs w:val="24"/>
        </w:rPr>
        <w:t xml:space="preserve"> camera singola </w:t>
      </w:r>
      <w:r>
        <w:rPr>
          <w:rFonts w:ascii="Minion Pro Med" w:hAnsi="Minion Pro Med"/>
          <w:szCs w:val="24"/>
        </w:rPr>
        <w:t>da venerdì 24 marzo (</w:t>
      </w:r>
      <w:r w:rsidRPr="0057444A">
        <w:rPr>
          <w:rFonts w:ascii="Minion Pro Med" w:hAnsi="Minion Pro Med"/>
        </w:rPr>
        <w:t>€</w:t>
      </w:r>
      <w:r>
        <w:rPr>
          <w:rFonts w:ascii="Minion Pro Med" w:hAnsi="Minion Pro Med"/>
        </w:rPr>
        <w:t xml:space="preserve"> 300,00) </w:t>
      </w:r>
    </w:p>
    <w:p w:rsidR="0087478A" w:rsidRPr="0057444A" w:rsidRDefault="0087478A" w:rsidP="00120B6B">
      <w:pPr>
        <w:pStyle w:val="Intestazione"/>
        <w:tabs>
          <w:tab w:val="left" w:pos="708"/>
        </w:tabs>
        <w:spacing w:line="360" w:lineRule="auto"/>
        <w:rPr>
          <w:sz w:val="24"/>
          <w:szCs w:val="24"/>
        </w:rPr>
      </w:pPr>
      <w:r w:rsidRPr="008801B3">
        <w:rPr>
          <w:rFonts w:ascii="Minion Pro Med" w:hAnsi="Minion Pro Med"/>
          <w:sz w:val="24"/>
          <w:szCs w:val="24"/>
        </w:rPr>
        <w:sym w:font="Wingdings" w:char="F072"/>
      </w:r>
      <w:r w:rsidRPr="008801B3">
        <w:rPr>
          <w:rFonts w:ascii="Minion Pro Med" w:hAnsi="Minion Pro Med"/>
          <w:sz w:val="24"/>
          <w:szCs w:val="24"/>
        </w:rPr>
        <w:t xml:space="preserve"> pendolare </w:t>
      </w:r>
      <w:r w:rsidRPr="0057444A">
        <w:rPr>
          <w:sz w:val="24"/>
          <w:szCs w:val="24"/>
        </w:rPr>
        <w:t>(€</w:t>
      </w:r>
      <w:r>
        <w:rPr>
          <w:sz w:val="24"/>
          <w:szCs w:val="24"/>
        </w:rPr>
        <w:t xml:space="preserve"> 6</w:t>
      </w:r>
      <w:r w:rsidRPr="0057444A">
        <w:rPr>
          <w:sz w:val="24"/>
          <w:szCs w:val="24"/>
        </w:rPr>
        <w:t>0,00)</w:t>
      </w:r>
    </w:p>
    <w:p w:rsidR="0087478A" w:rsidRDefault="0087478A" w:rsidP="003A74A0">
      <w:pPr>
        <w:pStyle w:val="Intestazione"/>
        <w:tabs>
          <w:tab w:val="clear" w:pos="4819"/>
          <w:tab w:val="clear" w:pos="9638"/>
        </w:tabs>
        <w:spacing w:line="360" w:lineRule="auto"/>
        <w:jc w:val="center"/>
        <w:rPr>
          <w:rFonts w:ascii="Minion Pro Med" w:hAnsi="Minion Pro Med"/>
          <w:sz w:val="24"/>
          <w:szCs w:val="24"/>
        </w:rPr>
      </w:pPr>
      <w:r>
        <w:rPr>
          <w:rFonts w:ascii="Minion Pro Med" w:hAnsi="Minion Pro Med"/>
          <w:sz w:val="24"/>
          <w:szCs w:val="24"/>
        </w:rPr>
        <w:t>chiede</w:t>
      </w:r>
    </w:p>
    <w:p w:rsidR="0087478A" w:rsidRDefault="0087478A" w:rsidP="003A74A0">
      <w:pPr>
        <w:pStyle w:val="Intestazione"/>
        <w:tabs>
          <w:tab w:val="clear" w:pos="4819"/>
          <w:tab w:val="clear" w:pos="9638"/>
        </w:tabs>
        <w:spacing w:line="360" w:lineRule="auto"/>
        <w:jc w:val="center"/>
        <w:rPr>
          <w:rFonts w:ascii="Minion Pro Med" w:hAnsi="Minion Pro Med"/>
          <w:sz w:val="24"/>
          <w:szCs w:val="24"/>
        </w:rPr>
      </w:pPr>
      <w:r>
        <w:rPr>
          <w:rFonts w:ascii="Minion Pro Med" w:hAnsi="Minion Pro Med"/>
          <w:sz w:val="24"/>
          <w:szCs w:val="24"/>
        </w:rPr>
        <w:t xml:space="preserve">di essere iscritto al Seminario. </w:t>
      </w:r>
    </w:p>
    <w:p w:rsidR="0087478A" w:rsidRDefault="0087478A" w:rsidP="008801B3">
      <w:pPr>
        <w:pStyle w:val="Intestazione"/>
        <w:tabs>
          <w:tab w:val="clear" w:pos="4819"/>
          <w:tab w:val="clear" w:pos="9638"/>
        </w:tabs>
        <w:spacing w:line="360" w:lineRule="auto"/>
        <w:rPr>
          <w:rFonts w:ascii="Minion Pro Med" w:hAnsi="Minion Pro Med"/>
          <w:sz w:val="24"/>
          <w:szCs w:val="24"/>
        </w:rPr>
      </w:pPr>
    </w:p>
    <w:p w:rsidR="0087478A" w:rsidRDefault="0087478A" w:rsidP="001C11CB">
      <w:pPr>
        <w:shd w:val="clear" w:color="auto" w:fill="FFFFFF"/>
        <w:rPr>
          <w:rFonts w:ascii="Minion Pro Med" w:hAnsi="Minion Pro Med"/>
          <w:b/>
          <w:color w:val="000000"/>
          <w:sz w:val="20"/>
          <w:szCs w:val="20"/>
        </w:rPr>
      </w:pPr>
      <w:r w:rsidRPr="001C11CB">
        <w:rPr>
          <w:rFonts w:ascii="Minion Pro Med" w:hAnsi="Minion Pro Med"/>
          <w:b/>
          <w:color w:val="000000"/>
          <w:sz w:val="20"/>
          <w:szCs w:val="20"/>
        </w:rPr>
        <w:t>* Autorizzo il trattamento dei miei dati personali ai sensi del Decreto Legislativo 30 giugno 2003, n. 196 “Codice in materia di protezione dei dati personali”;</w:t>
      </w:r>
    </w:p>
    <w:p w:rsidR="0087478A" w:rsidRDefault="0087478A" w:rsidP="001C11CB">
      <w:pPr>
        <w:shd w:val="clear" w:color="auto" w:fill="FFFFFF"/>
        <w:rPr>
          <w:rFonts w:ascii="Minion Pro Med" w:hAnsi="Minion Pro Med"/>
          <w:b/>
          <w:color w:val="000000"/>
          <w:sz w:val="20"/>
          <w:szCs w:val="20"/>
        </w:rPr>
      </w:pPr>
    </w:p>
    <w:p w:rsidR="0087478A" w:rsidRDefault="0087478A" w:rsidP="001C11CB">
      <w:pPr>
        <w:shd w:val="clear" w:color="auto" w:fill="FFFFFF"/>
        <w:rPr>
          <w:rFonts w:ascii="Minion Pro Med" w:hAnsi="Minion Pro Med"/>
          <w:b/>
          <w:color w:val="000000"/>
          <w:sz w:val="20"/>
          <w:szCs w:val="20"/>
        </w:rPr>
      </w:pPr>
    </w:p>
    <w:p w:rsidR="0087478A" w:rsidRDefault="0087478A" w:rsidP="001C11CB">
      <w:pPr>
        <w:shd w:val="clear" w:color="auto" w:fill="FFFFFF"/>
        <w:rPr>
          <w:rFonts w:ascii="Minion Pro Med" w:hAnsi="Minion Pro Med"/>
          <w:b/>
          <w:color w:val="000000"/>
          <w:sz w:val="20"/>
          <w:szCs w:val="20"/>
        </w:rPr>
      </w:pPr>
    </w:p>
    <w:p w:rsidR="0087478A" w:rsidRDefault="0087478A" w:rsidP="001C11CB">
      <w:pPr>
        <w:shd w:val="clear" w:color="auto" w:fill="FFFFFF"/>
        <w:rPr>
          <w:rFonts w:ascii="Minion Pro Med" w:hAnsi="Minion Pro Med"/>
          <w:b/>
          <w:color w:val="000000"/>
          <w:sz w:val="20"/>
          <w:szCs w:val="20"/>
        </w:rPr>
      </w:pPr>
    </w:p>
    <w:p w:rsidR="0087478A" w:rsidRDefault="0087478A" w:rsidP="00E65A19">
      <w:pPr>
        <w:pStyle w:val="Intestazione"/>
        <w:tabs>
          <w:tab w:val="clear" w:pos="4819"/>
          <w:tab w:val="clear" w:pos="9638"/>
        </w:tabs>
        <w:spacing w:line="360" w:lineRule="auto"/>
        <w:rPr>
          <w:rFonts w:ascii="Minion Pro Med" w:hAnsi="Minion Pro Med"/>
          <w:sz w:val="24"/>
          <w:szCs w:val="24"/>
        </w:rPr>
      </w:pPr>
      <w:r w:rsidRPr="008801B3">
        <w:rPr>
          <w:rFonts w:ascii="Minion Pro Med" w:hAnsi="Minion Pro Med"/>
          <w:sz w:val="24"/>
          <w:szCs w:val="24"/>
        </w:rPr>
        <w:t>Data …………………………………         Firma ……………………………………………………</w:t>
      </w:r>
    </w:p>
    <w:p w:rsidR="0087478A" w:rsidRDefault="0087478A" w:rsidP="001C11CB">
      <w:pPr>
        <w:pStyle w:val="Stile1"/>
        <w:spacing w:after="0"/>
        <w:rPr>
          <w:rFonts w:ascii="Minion Pro Med" w:hAnsi="Minion Pro Med"/>
          <w:b/>
          <w:color w:val="000000"/>
          <w:sz w:val="20"/>
        </w:rPr>
      </w:pPr>
    </w:p>
    <w:p w:rsidR="0087478A" w:rsidRDefault="0087478A" w:rsidP="001C11CB">
      <w:pPr>
        <w:pStyle w:val="Stile1"/>
        <w:spacing w:after="0"/>
        <w:rPr>
          <w:rFonts w:ascii="Minion Pro Med" w:hAnsi="Minion Pro Med"/>
          <w:b/>
          <w:color w:val="000000"/>
          <w:sz w:val="20"/>
        </w:rPr>
      </w:pPr>
    </w:p>
    <w:p w:rsidR="0087478A" w:rsidRDefault="0087478A" w:rsidP="001C11CB">
      <w:pPr>
        <w:pStyle w:val="Stile1"/>
        <w:spacing w:after="0"/>
        <w:rPr>
          <w:rFonts w:ascii="Minion Pro Med" w:hAnsi="Minion Pro Med"/>
          <w:b/>
          <w:color w:val="000000"/>
          <w:sz w:val="20"/>
        </w:rPr>
      </w:pPr>
    </w:p>
    <w:p w:rsidR="0087478A" w:rsidRPr="008801B3" w:rsidRDefault="0087478A" w:rsidP="001C11CB">
      <w:pPr>
        <w:pStyle w:val="Stile1"/>
        <w:spacing w:after="0"/>
        <w:rPr>
          <w:rFonts w:ascii="Minion Pro Med" w:hAnsi="Minion Pro Med"/>
          <w:b/>
          <w:color w:val="000000"/>
          <w:sz w:val="20"/>
        </w:rPr>
      </w:pPr>
      <w:r w:rsidRPr="001C11CB">
        <w:rPr>
          <w:rFonts w:ascii="Minion Pro Med" w:hAnsi="Minion Pro Med"/>
          <w:b/>
          <w:color w:val="000000"/>
          <w:sz w:val="20"/>
        </w:rPr>
        <w:t>*</w:t>
      </w:r>
      <w:r>
        <w:rPr>
          <w:rFonts w:ascii="Minion Pro Med" w:hAnsi="Minion Pro Med"/>
          <w:b/>
          <w:color w:val="000000"/>
          <w:sz w:val="20"/>
        </w:rPr>
        <w:t xml:space="preserve"> Qualora non venga </w:t>
      </w:r>
      <w:r w:rsidRPr="008801B3">
        <w:rPr>
          <w:rFonts w:ascii="Minion Pro Med" w:hAnsi="Minion Pro Med"/>
          <w:b/>
          <w:color w:val="000000"/>
          <w:sz w:val="20"/>
        </w:rPr>
        <w:t xml:space="preserve">indicato il nominativo della persona con cui si desidera condividere la camera, </w:t>
      </w:r>
      <w:smartTag w:uri="urn:schemas-microsoft-com:office:smarttags" w:element="PersonName">
        <w:smartTagPr>
          <w:attr w:name="ProductID" w:val="la Segreteria"/>
        </w:smartTagPr>
        <w:r w:rsidRPr="008801B3">
          <w:rPr>
            <w:rFonts w:ascii="Minion Pro Med" w:hAnsi="Minion Pro Med"/>
            <w:b/>
            <w:color w:val="000000"/>
            <w:sz w:val="20"/>
          </w:rPr>
          <w:t>la Segreteria</w:t>
        </w:r>
      </w:smartTag>
      <w:r w:rsidRPr="008801B3">
        <w:rPr>
          <w:rFonts w:ascii="Minion Pro Med" w:hAnsi="Minion Pro Med"/>
          <w:b/>
          <w:color w:val="000000"/>
          <w:sz w:val="20"/>
        </w:rPr>
        <w:t xml:space="preserve">, sulla base delle prenotazioni pervenute, si riserva di provvedere all’abbinamento con uno </w:t>
      </w:r>
      <w:r>
        <w:rPr>
          <w:rFonts w:ascii="Minion Pro Med" w:hAnsi="Minion Pro Med"/>
          <w:b/>
          <w:color w:val="000000"/>
          <w:sz w:val="20"/>
        </w:rPr>
        <w:t>dei partecipanti all’iniziativa o</w:t>
      </w:r>
      <w:r w:rsidRPr="008801B3">
        <w:rPr>
          <w:rFonts w:ascii="Minion Pro Med" w:hAnsi="Minion Pro Med"/>
          <w:b/>
          <w:color w:val="000000"/>
          <w:sz w:val="20"/>
        </w:rPr>
        <w:t xml:space="preserve"> assegnare una camera</w:t>
      </w:r>
      <w:r>
        <w:rPr>
          <w:rFonts w:ascii="Minion Pro Med" w:hAnsi="Minion Pro Med"/>
          <w:b/>
          <w:color w:val="000000"/>
          <w:sz w:val="20"/>
        </w:rPr>
        <w:t xml:space="preserve"> singola, previo comunicazione </w:t>
      </w:r>
      <w:r w:rsidRPr="008801B3">
        <w:rPr>
          <w:rFonts w:ascii="Minion Pro Med" w:hAnsi="Minion Pro Med"/>
          <w:b/>
          <w:color w:val="000000"/>
          <w:sz w:val="20"/>
        </w:rPr>
        <w:t>dei costi aggiuntivi.</w:t>
      </w:r>
    </w:p>
    <w:p w:rsidR="0087478A" w:rsidRDefault="0087478A" w:rsidP="008801B3">
      <w:pPr>
        <w:pStyle w:val="Intestazione"/>
        <w:tabs>
          <w:tab w:val="clear" w:pos="4819"/>
          <w:tab w:val="clear" w:pos="9638"/>
        </w:tabs>
        <w:spacing w:line="360" w:lineRule="auto"/>
        <w:rPr>
          <w:rFonts w:ascii="Minion Pro Med" w:hAnsi="Minion Pro Med"/>
          <w:sz w:val="24"/>
          <w:szCs w:val="24"/>
        </w:rPr>
      </w:pPr>
    </w:p>
    <w:p w:rsidR="0087478A" w:rsidRPr="000D2C3C" w:rsidRDefault="0087478A" w:rsidP="000D2C3C">
      <w:pPr>
        <w:pBdr>
          <w:top w:val="single" w:sz="4" w:space="1" w:color="auto"/>
          <w:left w:val="single" w:sz="4" w:space="4" w:color="auto"/>
          <w:bottom w:val="single" w:sz="4" w:space="1" w:color="auto"/>
          <w:right w:val="single" w:sz="4" w:space="4" w:color="auto"/>
        </w:pBdr>
        <w:jc w:val="both"/>
        <w:rPr>
          <w:rFonts w:ascii="Minion Pro Med" w:hAnsi="Minion Pro Med"/>
          <w:i/>
          <w:spacing w:val="-10"/>
          <w:sz w:val="22"/>
          <w:szCs w:val="22"/>
        </w:rPr>
      </w:pPr>
      <w:r w:rsidRPr="000D2C3C">
        <w:rPr>
          <w:rFonts w:ascii="Minion Pro Med" w:hAnsi="Minion Pro Med"/>
          <w:spacing w:val="-4"/>
          <w:sz w:val="22"/>
          <w:szCs w:val="22"/>
        </w:rPr>
        <w:t xml:space="preserve">Per il pagamento della quota di partecipazione, utilizzare l’IBAN: </w:t>
      </w:r>
      <w:r w:rsidRPr="000D2C3C">
        <w:rPr>
          <w:rFonts w:ascii="Minion Pro Med" w:hAnsi="Minion Pro Med"/>
          <w:b/>
          <w:spacing w:val="-4"/>
          <w:sz w:val="22"/>
          <w:szCs w:val="22"/>
        </w:rPr>
        <w:t>IT68Q 03359 01600 10000 0011 249</w:t>
      </w:r>
      <w:r w:rsidRPr="000D2C3C">
        <w:rPr>
          <w:rFonts w:ascii="Minion Pro Med" w:hAnsi="Minion Pro Med"/>
          <w:b/>
          <w:spacing w:val="-6"/>
          <w:sz w:val="22"/>
          <w:szCs w:val="22"/>
        </w:rPr>
        <w:t xml:space="preserve"> </w:t>
      </w:r>
      <w:r w:rsidRPr="000D2C3C">
        <w:rPr>
          <w:rFonts w:ascii="Minion Pro Med" w:hAnsi="Minion Pro Med"/>
          <w:spacing w:val="-10"/>
          <w:sz w:val="22"/>
          <w:szCs w:val="22"/>
        </w:rPr>
        <w:t xml:space="preserve">presso Banca Prossima, indicando la causale </w:t>
      </w:r>
      <w:r w:rsidRPr="000D2C3C">
        <w:rPr>
          <w:rFonts w:ascii="Cambria" w:hAnsi="Cambria"/>
          <w:i/>
          <w:spacing w:val="-14"/>
          <w:sz w:val="22"/>
          <w:szCs w:val="22"/>
        </w:rPr>
        <w:t>“</w:t>
      </w:r>
      <w:r w:rsidRPr="000D2C3C">
        <w:rPr>
          <w:rFonts w:ascii="Minion Pro Med" w:hAnsi="Minion Pro Med"/>
          <w:i/>
          <w:spacing w:val="-10"/>
          <w:sz w:val="22"/>
          <w:szCs w:val="22"/>
        </w:rPr>
        <w:t>Im</w:t>
      </w:r>
      <w:r>
        <w:rPr>
          <w:rFonts w:ascii="Minion Pro Med" w:hAnsi="Minion Pro Med"/>
          <w:i/>
          <w:spacing w:val="-10"/>
          <w:sz w:val="22"/>
          <w:szCs w:val="22"/>
        </w:rPr>
        <w:t>proving learning. La classe digitale e la didattica per nativi digitali</w:t>
      </w:r>
      <w:r w:rsidRPr="000D2C3C">
        <w:rPr>
          <w:rFonts w:ascii="Minion Pro Med" w:hAnsi="Minion Pro Med"/>
          <w:i/>
          <w:spacing w:val="-10"/>
          <w:sz w:val="22"/>
          <w:szCs w:val="22"/>
        </w:rPr>
        <w:t>”</w:t>
      </w:r>
      <w:r w:rsidRPr="000D2C3C">
        <w:rPr>
          <w:rFonts w:ascii="Minion Pro Med" w:hAnsi="Minion Pro Med"/>
          <w:spacing w:val="-10"/>
          <w:sz w:val="22"/>
          <w:szCs w:val="22"/>
        </w:rPr>
        <w:t>.</w:t>
      </w:r>
    </w:p>
    <w:p w:rsidR="0087478A" w:rsidRPr="000D2C3C" w:rsidRDefault="0087478A" w:rsidP="000D2C3C">
      <w:pPr>
        <w:pStyle w:val="Intestazione"/>
        <w:pBdr>
          <w:top w:val="single" w:sz="4" w:space="1" w:color="auto"/>
          <w:left w:val="single" w:sz="4" w:space="4" w:color="auto"/>
          <w:bottom w:val="single" w:sz="4" w:space="1" w:color="auto"/>
          <w:right w:val="single" w:sz="4" w:space="4" w:color="auto"/>
        </w:pBdr>
        <w:tabs>
          <w:tab w:val="clear" w:pos="4819"/>
          <w:tab w:val="clear" w:pos="9638"/>
        </w:tabs>
        <w:jc w:val="both"/>
        <w:rPr>
          <w:rFonts w:ascii="Minion Pro Med" w:hAnsi="Minion Pro Med"/>
          <w:spacing w:val="-6"/>
          <w:sz w:val="22"/>
          <w:szCs w:val="22"/>
        </w:rPr>
      </w:pPr>
      <w:r w:rsidRPr="000D2C3C">
        <w:rPr>
          <w:rFonts w:ascii="Minion Pro Med" w:hAnsi="Minion Pro Med"/>
          <w:spacing w:val="-5"/>
          <w:sz w:val="22"/>
          <w:szCs w:val="22"/>
        </w:rPr>
        <w:t>La ricevuta</w:t>
      </w:r>
      <w:r>
        <w:rPr>
          <w:rFonts w:ascii="Minion Pro Med" w:hAnsi="Minion Pro Med"/>
          <w:spacing w:val="-5"/>
          <w:sz w:val="22"/>
          <w:szCs w:val="22"/>
        </w:rPr>
        <w:t xml:space="preserve"> e il voucher</w:t>
      </w:r>
      <w:r w:rsidRPr="000D2C3C">
        <w:rPr>
          <w:rFonts w:ascii="Minion Pro Med" w:hAnsi="Minion Pro Med"/>
          <w:spacing w:val="-5"/>
          <w:sz w:val="22"/>
          <w:szCs w:val="22"/>
        </w:rPr>
        <w:t xml:space="preserve"> unitamente alla scheda di prenotazione, dovranno essere inviate via fax (06 39375903) o via mail (aimc@aimc.it) necessariamente </w:t>
      </w:r>
      <w:r>
        <w:rPr>
          <w:rFonts w:ascii="Minion Pro Med" w:hAnsi="Minion Pro Med"/>
          <w:b/>
          <w:spacing w:val="-5"/>
          <w:sz w:val="22"/>
          <w:szCs w:val="22"/>
        </w:rPr>
        <w:t>entro 18 marzo</w:t>
      </w:r>
      <w:r>
        <w:rPr>
          <w:rFonts w:ascii="Minion Pro Med" w:hAnsi="Minion Pro Med"/>
          <w:spacing w:val="-6"/>
          <w:sz w:val="22"/>
          <w:szCs w:val="22"/>
        </w:rPr>
        <w:t xml:space="preserve"> </w:t>
      </w:r>
      <w:r w:rsidRPr="0057444A">
        <w:rPr>
          <w:rFonts w:ascii="Minion Pro Med" w:hAnsi="Minion Pro Med"/>
          <w:b/>
          <w:spacing w:val="-6"/>
          <w:sz w:val="22"/>
          <w:szCs w:val="22"/>
        </w:rPr>
        <w:t>2017</w:t>
      </w:r>
      <w:r w:rsidRPr="000D2C3C">
        <w:rPr>
          <w:rFonts w:ascii="Minion Pro Med" w:hAnsi="Minion Pro Med"/>
          <w:spacing w:val="-6"/>
          <w:sz w:val="22"/>
          <w:szCs w:val="22"/>
        </w:rPr>
        <w:t>.</w:t>
      </w:r>
    </w:p>
    <w:p w:rsidR="0087478A" w:rsidRPr="008801B3" w:rsidRDefault="0087478A">
      <w:pPr>
        <w:rPr>
          <w:rFonts w:ascii="Minion Pro Med" w:hAnsi="Minion Pro Med"/>
          <w:b/>
          <w:color w:val="000000"/>
          <w:sz w:val="20"/>
          <w:szCs w:val="20"/>
        </w:rPr>
      </w:pPr>
    </w:p>
    <w:sectPr w:rsidR="0087478A" w:rsidRPr="008801B3" w:rsidSect="006315CF">
      <w:pgSz w:w="11906" w:h="16838"/>
      <w:pgMar w:top="1134" w:right="1134" w:bottom="851"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Me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3DE"/>
    <w:multiLevelType w:val="hybridMultilevel"/>
    <w:tmpl w:val="CA9AEF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1D05FE"/>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2">
    <w:nsid w:val="40C7634E"/>
    <w:multiLevelType w:val="hybridMultilevel"/>
    <w:tmpl w:val="F9AA78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0F2F67"/>
    <w:multiLevelType w:val="multilevel"/>
    <w:tmpl w:val="67BA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26F3A"/>
    <w:multiLevelType w:val="hybridMultilevel"/>
    <w:tmpl w:val="CD302CCC"/>
    <w:lvl w:ilvl="0" w:tplc="64903E1A">
      <w:numFmt w:val="bullet"/>
      <w:lvlText w:val="-"/>
      <w:lvlJc w:val="left"/>
      <w:pPr>
        <w:ind w:left="1080" w:hanging="360"/>
      </w:pPr>
      <w:rPr>
        <w:rFonts w:ascii="Minion Pro Med" w:eastAsia="Times New Roman" w:hAnsi="Minion Pro Med" w:hint="default"/>
        <w:b w:val="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6FE7461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7F715E2B"/>
    <w:multiLevelType w:val="hybridMultilevel"/>
    <w:tmpl w:val="D502307E"/>
    <w:lvl w:ilvl="0" w:tplc="04100001">
      <w:start w:val="1"/>
      <w:numFmt w:val="bullet"/>
      <w:lvlText w:val=""/>
      <w:lvlJc w:val="left"/>
      <w:pPr>
        <w:tabs>
          <w:tab w:val="num" w:pos="720"/>
        </w:tabs>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4"/>
  <w:characterSpacingControl w:val="doNotCompress"/>
  <w:compat/>
  <w:rsids>
    <w:rsidRoot w:val="0029662B"/>
    <w:rsid w:val="00020F23"/>
    <w:rsid w:val="000326FF"/>
    <w:rsid w:val="00043196"/>
    <w:rsid w:val="0005023D"/>
    <w:rsid w:val="00067F52"/>
    <w:rsid w:val="00091D65"/>
    <w:rsid w:val="00093D99"/>
    <w:rsid w:val="000A3B29"/>
    <w:rsid w:val="000C2CE4"/>
    <w:rsid w:val="000C30EA"/>
    <w:rsid w:val="000D2C3C"/>
    <w:rsid w:val="000D48E5"/>
    <w:rsid w:val="000E5A9F"/>
    <w:rsid w:val="000F19ED"/>
    <w:rsid w:val="000F4D6A"/>
    <w:rsid w:val="001143E7"/>
    <w:rsid w:val="00117760"/>
    <w:rsid w:val="00120B6B"/>
    <w:rsid w:val="00125B28"/>
    <w:rsid w:val="001263A1"/>
    <w:rsid w:val="00136A10"/>
    <w:rsid w:val="00153C5B"/>
    <w:rsid w:val="00163B18"/>
    <w:rsid w:val="001741DF"/>
    <w:rsid w:val="001904F2"/>
    <w:rsid w:val="00190C1C"/>
    <w:rsid w:val="001C11CB"/>
    <w:rsid w:val="001D7890"/>
    <w:rsid w:val="001F2D3F"/>
    <w:rsid w:val="00236D60"/>
    <w:rsid w:val="0025222E"/>
    <w:rsid w:val="0029662B"/>
    <w:rsid w:val="002C1276"/>
    <w:rsid w:val="002C26A4"/>
    <w:rsid w:val="002D7D5B"/>
    <w:rsid w:val="003002F9"/>
    <w:rsid w:val="00304E4A"/>
    <w:rsid w:val="00307515"/>
    <w:rsid w:val="0032036E"/>
    <w:rsid w:val="00320F13"/>
    <w:rsid w:val="00336DEC"/>
    <w:rsid w:val="00366044"/>
    <w:rsid w:val="003720B5"/>
    <w:rsid w:val="003A74A0"/>
    <w:rsid w:val="003B5039"/>
    <w:rsid w:val="003D269A"/>
    <w:rsid w:val="0043132B"/>
    <w:rsid w:val="004377C3"/>
    <w:rsid w:val="00443A54"/>
    <w:rsid w:val="00447F91"/>
    <w:rsid w:val="00455007"/>
    <w:rsid w:val="00457A12"/>
    <w:rsid w:val="004D1CE9"/>
    <w:rsid w:val="004E5A48"/>
    <w:rsid w:val="004F46C3"/>
    <w:rsid w:val="005400C0"/>
    <w:rsid w:val="005449EC"/>
    <w:rsid w:val="0055591C"/>
    <w:rsid w:val="00571405"/>
    <w:rsid w:val="0057444A"/>
    <w:rsid w:val="00580FFB"/>
    <w:rsid w:val="005B18EA"/>
    <w:rsid w:val="005F172C"/>
    <w:rsid w:val="005F5D52"/>
    <w:rsid w:val="005F6C2F"/>
    <w:rsid w:val="006315CF"/>
    <w:rsid w:val="00643F8E"/>
    <w:rsid w:val="006514BB"/>
    <w:rsid w:val="00666C74"/>
    <w:rsid w:val="00676844"/>
    <w:rsid w:val="00694FC0"/>
    <w:rsid w:val="007027CE"/>
    <w:rsid w:val="0071679D"/>
    <w:rsid w:val="00716BA6"/>
    <w:rsid w:val="00730840"/>
    <w:rsid w:val="00735CC1"/>
    <w:rsid w:val="0074059C"/>
    <w:rsid w:val="00745BCB"/>
    <w:rsid w:val="00761A64"/>
    <w:rsid w:val="007660AF"/>
    <w:rsid w:val="007A47E8"/>
    <w:rsid w:val="007B0F54"/>
    <w:rsid w:val="007B5FC2"/>
    <w:rsid w:val="007D72B9"/>
    <w:rsid w:val="007D7791"/>
    <w:rsid w:val="007E0D98"/>
    <w:rsid w:val="007F03C0"/>
    <w:rsid w:val="0080217E"/>
    <w:rsid w:val="008170BC"/>
    <w:rsid w:val="00870B6B"/>
    <w:rsid w:val="00870EE9"/>
    <w:rsid w:val="0087478A"/>
    <w:rsid w:val="00877E1F"/>
    <w:rsid w:val="008801B3"/>
    <w:rsid w:val="008846DD"/>
    <w:rsid w:val="00895F92"/>
    <w:rsid w:val="008A58AE"/>
    <w:rsid w:val="008B6B2B"/>
    <w:rsid w:val="008C7F62"/>
    <w:rsid w:val="008D2026"/>
    <w:rsid w:val="008E18DC"/>
    <w:rsid w:val="008E6223"/>
    <w:rsid w:val="008F0F53"/>
    <w:rsid w:val="008F2172"/>
    <w:rsid w:val="00930FCA"/>
    <w:rsid w:val="00932AC6"/>
    <w:rsid w:val="00946FE7"/>
    <w:rsid w:val="00955910"/>
    <w:rsid w:val="00956C33"/>
    <w:rsid w:val="009620A4"/>
    <w:rsid w:val="00997C0C"/>
    <w:rsid w:val="009A47CC"/>
    <w:rsid w:val="009A5A85"/>
    <w:rsid w:val="009B43CA"/>
    <w:rsid w:val="009D70B0"/>
    <w:rsid w:val="009F7845"/>
    <w:rsid w:val="00A11F62"/>
    <w:rsid w:val="00A36E2E"/>
    <w:rsid w:val="00A45032"/>
    <w:rsid w:val="00A529FC"/>
    <w:rsid w:val="00AA4F3C"/>
    <w:rsid w:val="00AE0E40"/>
    <w:rsid w:val="00B21DE3"/>
    <w:rsid w:val="00B22DB2"/>
    <w:rsid w:val="00B566D0"/>
    <w:rsid w:val="00B63419"/>
    <w:rsid w:val="00B66D86"/>
    <w:rsid w:val="00BA3068"/>
    <w:rsid w:val="00BA53AA"/>
    <w:rsid w:val="00BA7B11"/>
    <w:rsid w:val="00BD3343"/>
    <w:rsid w:val="00BD64C4"/>
    <w:rsid w:val="00BD6D6C"/>
    <w:rsid w:val="00BE4E07"/>
    <w:rsid w:val="00CB60FE"/>
    <w:rsid w:val="00CD24DA"/>
    <w:rsid w:val="00CF7BBF"/>
    <w:rsid w:val="00D31D42"/>
    <w:rsid w:val="00D73C14"/>
    <w:rsid w:val="00D76CDD"/>
    <w:rsid w:val="00D83B3B"/>
    <w:rsid w:val="00DA001C"/>
    <w:rsid w:val="00DA5686"/>
    <w:rsid w:val="00DC1255"/>
    <w:rsid w:val="00DD6444"/>
    <w:rsid w:val="00E42C6D"/>
    <w:rsid w:val="00E605BF"/>
    <w:rsid w:val="00E62A2E"/>
    <w:rsid w:val="00E65A19"/>
    <w:rsid w:val="00E7009C"/>
    <w:rsid w:val="00E81CB2"/>
    <w:rsid w:val="00E90AA1"/>
    <w:rsid w:val="00E92D1F"/>
    <w:rsid w:val="00F10D9A"/>
    <w:rsid w:val="00F2215A"/>
    <w:rsid w:val="00F30B27"/>
    <w:rsid w:val="00F36F31"/>
    <w:rsid w:val="00F459F0"/>
    <w:rsid w:val="00F5562F"/>
    <w:rsid w:val="00F60846"/>
    <w:rsid w:val="00F66B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62B"/>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9662B"/>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29662B"/>
    <w:rPr>
      <w:rFonts w:eastAsia="Times New Roman" w:cs="Times New Roman"/>
      <w:color w:val="auto"/>
      <w:sz w:val="20"/>
      <w:lang w:eastAsia="it-IT"/>
    </w:rPr>
  </w:style>
  <w:style w:type="paragraph" w:customStyle="1" w:styleId="Stile">
    <w:name w:val="Stile"/>
    <w:uiPriority w:val="99"/>
    <w:rsid w:val="0029662B"/>
    <w:pPr>
      <w:spacing w:after="120"/>
      <w:jc w:val="both"/>
    </w:pPr>
    <w:rPr>
      <w:rFonts w:eastAsia="Times New Roman"/>
      <w:sz w:val="24"/>
      <w:szCs w:val="20"/>
    </w:rPr>
  </w:style>
  <w:style w:type="character" w:styleId="Collegamentoipertestuale">
    <w:name w:val="Hyperlink"/>
    <w:basedOn w:val="Carpredefinitoparagrafo"/>
    <w:uiPriority w:val="99"/>
    <w:rsid w:val="0029662B"/>
    <w:rPr>
      <w:rFonts w:cs="Times New Roman"/>
      <w:color w:val="0000FF"/>
      <w:u w:val="single"/>
    </w:rPr>
  </w:style>
  <w:style w:type="paragraph" w:styleId="Corpodeltesto">
    <w:name w:val="Body Text"/>
    <w:basedOn w:val="Normale"/>
    <w:link w:val="CorpodeltestoCarattere"/>
    <w:uiPriority w:val="99"/>
    <w:rsid w:val="0029662B"/>
    <w:pPr>
      <w:spacing w:after="120"/>
    </w:pPr>
  </w:style>
  <w:style w:type="character" w:customStyle="1" w:styleId="CorpodeltestoCarattere">
    <w:name w:val="Corpo del testo Carattere"/>
    <w:basedOn w:val="Carpredefinitoparagrafo"/>
    <w:link w:val="Corpodeltesto"/>
    <w:uiPriority w:val="99"/>
    <w:locked/>
    <w:rsid w:val="0029662B"/>
    <w:rPr>
      <w:rFonts w:eastAsia="Times New Roman" w:cs="Times New Roman"/>
      <w:color w:val="auto"/>
      <w:sz w:val="24"/>
      <w:szCs w:val="24"/>
      <w:lang w:eastAsia="it-IT"/>
    </w:rPr>
  </w:style>
  <w:style w:type="paragraph" w:styleId="Testofumetto">
    <w:name w:val="Balloon Text"/>
    <w:basedOn w:val="Normale"/>
    <w:link w:val="TestofumettoCarattere"/>
    <w:uiPriority w:val="99"/>
    <w:semiHidden/>
    <w:rsid w:val="002966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9662B"/>
    <w:rPr>
      <w:rFonts w:ascii="Tahoma" w:hAnsi="Tahoma" w:cs="Tahoma"/>
      <w:color w:val="auto"/>
      <w:sz w:val="16"/>
      <w:szCs w:val="16"/>
      <w:lang w:eastAsia="it-IT"/>
    </w:rPr>
  </w:style>
  <w:style w:type="paragraph" w:customStyle="1" w:styleId="Stile1">
    <w:name w:val="Stile1"/>
    <w:next w:val="Intestazione"/>
    <w:uiPriority w:val="99"/>
    <w:rsid w:val="0074059C"/>
    <w:pPr>
      <w:spacing w:after="120"/>
      <w:jc w:val="both"/>
    </w:pPr>
    <w:rPr>
      <w:rFonts w:eastAsia="Times New Roman"/>
      <w:sz w:val="24"/>
      <w:szCs w:val="20"/>
    </w:rPr>
  </w:style>
  <w:style w:type="character" w:styleId="Enfasigrassetto">
    <w:name w:val="Strong"/>
    <w:basedOn w:val="Carpredefinitoparagrafo"/>
    <w:uiPriority w:val="99"/>
    <w:qFormat/>
    <w:locked/>
    <w:rsid w:val="001C11CB"/>
    <w:rPr>
      <w:rFonts w:cs="Times New Roman"/>
      <w:b/>
      <w:bCs/>
    </w:rPr>
  </w:style>
  <w:style w:type="character" w:customStyle="1" w:styleId="apple-converted-space">
    <w:name w:val="apple-converted-space"/>
    <w:basedOn w:val="Carpredefinitoparagrafo"/>
    <w:uiPriority w:val="99"/>
    <w:rsid w:val="00F10D9A"/>
    <w:rPr>
      <w:rFonts w:cs="Times New Roman"/>
    </w:rPr>
  </w:style>
</w:styles>
</file>

<file path=word/webSettings.xml><?xml version="1.0" encoding="utf-8"?>
<w:webSettings xmlns:r="http://schemas.openxmlformats.org/officeDocument/2006/relationships" xmlns:w="http://schemas.openxmlformats.org/wordprocessingml/2006/main">
  <w:divs>
    <w:div w:id="1102191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Company>AIMC</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logistiche</dc:title>
  <dc:creator>Mariella</dc:creator>
  <cp:lastModifiedBy>User08</cp:lastModifiedBy>
  <cp:revision>2</cp:revision>
  <cp:lastPrinted>2017-01-27T14:36:00Z</cp:lastPrinted>
  <dcterms:created xsi:type="dcterms:W3CDTF">2017-03-20T06:53:00Z</dcterms:created>
  <dcterms:modified xsi:type="dcterms:W3CDTF">2017-03-20T06:53:00Z</dcterms:modified>
</cp:coreProperties>
</file>