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58"/>
        <w:gridCol w:w="7619"/>
      </w:tblGrid>
      <w:tr w:rsidR="00384E1E" w14:paraId="628438ED" w14:textId="77777777" w:rsidTr="0035196F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AFFCDBB" w14:textId="77777777" w:rsidR="00384E1E" w:rsidRDefault="00384E1E" w:rsidP="0035196F">
            <w:pPr>
              <w:spacing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GEOGRAF</w:t>
            </w:r>
            <w:r w:rsidR="0062179B">
              <w:rPr>
                <w:b/>
                <w:sz w:val="36"/>
                <w:szCs w:val="36"/>
              </w:rPr>
              <w:t>IA</w:t>
            </w:r>
          </w:p>
        </w:tc>
      </w:tr>
      <w:tr w:rsidR="00384E1E" w14:paraId="2DE558F2" w14:textId="77777777" w:rsidTr="0035196F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0588CC92" w14:textId="77777777" w:rsidR="00384E1E" w:rsidRDefault="00384E1E" w:rsidP="0035196F">
            <w:pPr>
              <w:spacing w:line="240" w:lineRule="auto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u w:val="single"/>
                <w:lang w:eastAsia="it-IT"/>
              </w:rPr>
              <w:t>COMPETENZA CHIAVE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  <w:t>:</w:t>
            </w:r>
          </w:p>
          <w:p w14:paraId="6C1CA2CD" w14:textId="77777777" w:rsidR="00384E1E" w:rsidRDefault="005F6A4A" w:rsidP="00384E1E">
            <w:pPr>
              <w:spacing w:line="259" w:lineRule="auto"/>
              <w:jc w:val="center"/>
              <w:rPr>
                <w:b/>
              </w:rPr>
            </w:pPr>
            <w:r>
              <w:rPr>
                <w:b/>
              </w:rPr>
              <w:t>COMPETENZA IN MATERIA DI CITTADINANZA</w:t>
            </w:r>
          </w:p>
          <w:p w14:paraId="219E814B" w14:textId="77777777" w:rsidR="00AB0FD0" w:rsidRPr="00AB0FD0" w:rsidRDefault="00AB0FD0" w:rsidP="00AB0FD0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  <w:r w:rsidRPr="00AB0FD0">
              <w:rPr>
                <w:rFonts w:ascii="Calibri" w:eastAsia="Calibri" w:hAnsi="Calibri" w:cs="Calibri"/>
                <w:b/>
                <w:color w:val="000000"/>
                <w:lang w:eastAsia="it-IT"/>
              </w:rPr>
              <w:t>COMPETENZA PERSONALE, SOCIALE E CAPACITA’ DI IMPARARE AD IMPARE.</w:t>
            </w:r>
          </w:p>
          <w:p w14:paraId="58D2E699" w14:textId="77777777" w:rsidR="00AB0FD0" w:rsidRDefault="00AB0FD0" w:rsidP="00384E1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</w:p>
        </w:tc>
      </w:tr>
      <w:tr w:rsidR="00384E1E" w14:paraId="18F50A37" w14:textId="77777777" w:rsidTr="0035196F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291FBD4" w14:textId="77777777" w:rsidR="00384E1E" w:rsidRDefault="00384E1E" w:rsidP="0035196F">
            <w:pPr>
              <w:spacing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NUCLEO FONDANTE: </w:t>
            </w:r>
          </w:p>
          <w:p w14:paraId="4576CB88" w14:textId="77777777" w:rsidR="00384E1E" w:rsidRDefault="00384E1E" w:rsidP="00384E1E">
            <w:pPr>
              <w:spacing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384E1E">
              <w:rPr>
                <w:b/>
                <w:sz w:val="28"/>
                <w:szCs w:val="28"/>
                <w:highlight w:val="yellow"/>
                <w:u w:val="single"/>
              </w:rPr>
              <w:t>ORIENTAMENTO</w:t>
            </w:r>
          </w:p>
          <w:p w14:paraId="796B003D" w14:textId="77777777" w:rsidR="00384E1E" w:rsidRDefault="00384E1E" w:rsidP="00384E1E">
            <w:pPr>
              <w:spacing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384E1E" w14:paraId="098A1670" w14:textId="77777777" w:rsidTr="0035196F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B95A2BF" w14:textId="77777777" w:rsidR="00384E1E" w:rsidRDefault="00384E1E" w:rsidP="0035196F">
            <w:pPr>
              <w:spacing w:line="240" w:lineRule="auto"/>
              <w:rPr>
                <w:b/>
                <w:i/>
                <w:u w:val="single"/>
              </w:rPr>
            </w:pPr>
            <w:r>
              <w:rPr>
                <w:b/>
                <w:i/>
                <w:sz w:val="28"/>
                <w:szCs w:val="28"/>
                <w:highlight w:val="cyan"/>
                <w:u w:val="single"/>
              </w:rPr>
              <w:t>Traguardi per lo sviluppo delle competenze al termine della scuola primaria</w:t>
            </w:r>
          </w:p>
          <w:p w14:paraId="069126CC" w14:textId="77777777" w:rsidR="00384E1E" w:rsidRPr="00384E1E" w:rsidRDefault="00384E1E" w:rsidP="00384E1E">
            <w:pPr>
              <w:spacing w:line="240" w:lineRule="auto"/>
              <w:rPr>
                <w:sz w:val="24"/>
                <w:szCs w:val="24"/>
              </w:rPr>
            </w:pPr>
            <w:r w:rsidRPr="00384E1E">
              <w:rPr>
                <w:sz w:val="24"/>
                <w:szCs w:val="24"/>
              </w:rPr>
              <w:t>L’alunno si orienta nello spazio circostante e sulle carte geografiche, utilizzando riferimenti topologici e punti cardinali.</w:t>
            </w:r>
          </w:p>
        </w:tc>
      </w:tr>
      <w:tr w:rsidR="00384E1E" w14:paraId="3DB42D51" w14:textId="77777777" w:rsidTr="00FB213B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18B6E41" w14:textId="77777777" w:rsidR="00384E1E" w:rsidRDefault="00384E1E" w:rsidP="0035196F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cyan"/>
              </w:rPr>
              <w:t>Obiettivi di apprendimento al termine della classe terza della scuola primaria</w:t>
            </w:r>
          </w:p>
          <w:p w14:paraId="2D11637E" w14:textId="77777777" w:rsidR="00384E1E" w:rsidRDefault="00384E1E" w:rsidP="0035196F">
            <w:pPr>
              <w:spacing w:line="240" w:lineRule="auto"/>
              <w:jc w:val="both"/>
              <w:rPr>
                <w:b/>
                <w:i/>
                <w:sz w:val="28"/>
                <w:szCs w:val="28"/>
                <w:highlight w:val="cyan"/>
                <w:u w:val="single"/>
              </w:rPr>
            </w:pPr>
            <w:r w:rsidRPr="00384E1E">
              <w:rPr>
                <w:b/>
                <w:i/>
                <w:sz w:val="28"/>
                <w:szCs w:val="28"/>
                <w:u w:val="single"/>
              </w:rPr>
              <w:t xml:space="preserve">Orientamento </w:t>
            </w:r>
            <w:r w:rsidRPr="002079C6">
              <w:rPr>
                <w:sz w:val="24"/>
                <w:szCs w:val="24"/>
              </w:rPr>
              <w:t>– Muoversi consapevolmente nello spazio circostante, orientandosi attraverso punti di riferimento, utilizzando gli indicatori topologici (avanti, dietro, sinistra, destra, ecc.) e le mappe di spazi noti che si formano nella mente (carte mentali).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F22B53D" w14:textId="77777777" w:rsidR="00384E1E" w:rsidRDefault="00384E1E" w:rsidP="0035196F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cyan"/>
              </w:rPr>
              <w:t>Obiettivi di apprendimento al termine della classe quinta della scuola primaria</w:t>
            </w:r>
          </w:p>
          <w:p w14:paraId="418F9E2E" w14:textId="77777777" w:rsidR="00384E1E" w:rsidRDefault="00384E1E" w:rsidP="0035196F">
            <w:pPr>
              <w:spacing w:line="240" w:lineRule="auto"/>
              <w:jc w:val="both"/>
              <w:rPr>
                <w:b/>
                <w:i/>
                <w:sz w:val="28"/>
                <w:szCs w:val="28"/>
                <w:highlight w:val="cyan"/>
                <w:u w:val="single"/>
              </w:rPr>
            </w:pPr>
            <w:r w:rsidRPr="00384E1E">
              <w:rPr>
                <w:b/>
                <w:i/>
                <w:sz w:val="28"/>
                <w:szCs w:val="28"/>
                <w:u w:val="single"/>
              </w:rPr>
              <w:t xml:space="preserve">Orientamento </w:t>
            </w:r>
            <w:r w:rsidRPr="002079C6">
              <w:rPr>
                <w:sz w:val="24"/>
                <w:szCs w:val="24"/>
              </w:rPr>
              <w:t>– Orientarsi utilizzando la bussola e i punti cardinali anche in relazione al Sole. – Estendere le proprie carte mentali al territorio italiano, all’Europa e ai diversi continenti, attraverso gli strumenti dell’osservazione indiretta (filmati e fotografie, documenti cartografici, immagini da telerilevamento, elaborazioni digitali, ecc.)</w:t>
            </w:r>
          </w:p>
        </w:tc>
      </w:tr>
    </w:tbl>
    <w:p w14:paraId="443B57C3" w14:textId="77777777" w:rsidR="00384E1E" w:rsidRDefault="00384E1E" w:rsidP="00384E1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1559"/>
        <w:gridCol w:w="2410"/>
        <w:gridCol w:w="4926"/>
      </w:tblGrid>
      <w:tr w:rsidR="00384E1E" w14:paraId="29D9FC17" w14:textId="77777777" w:rsidTr="0035196F">
        <w:tc>
          <w:tcPr>
            <w:tcW w:w="1838" w:type="dxa"/>
            <w:shd w:val="clear" w:color="auto" w:fill="FFC000"/>
          </w:tcPr>
          <w:p w14:paraId="33A2BDCA" w14:textId="77777777" w:rsidR="00384E1E" w:rsidRPr="00485D6A" w:rsidRDefault="00384E1E" w:rsidP="0035196F">
            <w:pPr>
              <w:rPr>
                <w:b/>
                <w:sz w:val="28"/>
                <w:szCs w:val="28"/>
              </w:rPr>
            </w:pPr>
            <w:r w:rsidRPr="00485D6A">
              <w:rPr>
                <w:b/>
                <w:sz w:val="28"/>
                <w:szCs w:val="28"/>
              </w:rPr>
              <w:t>CLASSE</w:t>
            </w:r>
          </w:p>
        </w:tc>
        <w:tc>
          <w:tcPr>
            <w:tcW w:w="3544" w:type="dxa"/>
            <w:shd w:val="clear" w:color="auto" w:fill="FFC000"/>
          </w:tcPr>
          <w:p w14:paraId="0557C215" w14:textId="77777777" w:rsidR="00384E1E" w:rsidRPr="00485D6A" w:rsidRDefault="00384E1E" w:rsidP="0035196F">
            <w:pPr>
              <w:rPr>
                <w:b/>
                <w:sz w:val="28"/>
                <w:szCs w:val="28"/>
              </w:rPr>
            </w:pPr>
            <w:r w:rsidRPr="00485D6A">
              <w:rPr>
                <w:b/>
                <w:sz w:val="28"/>
                <w:szCs w:val="28"/>
              </w:rPr>
              <w:t>COMPETENZA DISCIPLINARE</w:t>
            </w:r>
          </w:p>
        </w:tc>
        <w:tc>
          <w:tcPr>
            <w:tcW w:w="3969" w:type="dxa"/>
            <w:gridSpan w:val="2"/>
            <w:shd w:val="clear" w:color="auto" w:fill="FFC000"/>
          </w:tcPr>
          <w:p w14:paraId="12BD4EFD" w14:textId="77777777" w:rsidR="00384E1E" w:rsidRPr="00485D6A" w:rsidRDefault="00384E1E" w:rsidP="0035196F">
            <w:pPr>
              <w:rPr>
                <w:b/>
                <w:sz w:val="28"/>
                <w:szCs w:val="28"/>
              </w:rPr>
            </w:pPr>
            <w:r w:rsidRPr="00485D6A">
              <w:rPr>
                <w:b/>
                <w:sz w:val="28"/>
                <w:szCs w:val="28"/>
              </w:rPr>
              <w:t>PRIMO QUADRIMESTRE</w:t>
            </w:r>
          </w:p>
        </w:tc>
        <w:tc>
          <w:tcPr>
            <w:tcW w:w="4926" w:type="dxa"/>
            <w:shd w:val="clear" w:color="auto" w:fill="FFC000"/>
          </w:tcPr>
          <w:p w14:paraId="038BEB99" w14:textId="77777777" w:rsidR="00384E1E" w:rsidRPr="00485D6A" w:rsidRDefault="00384E1E" w:rsidP="0035196F">
            <w:pPr>
              <w:rPr>
                <w:b/>
                <w:sz w:val="28"/>
                <w:szCs w:val="28"/>
              </w:rPr>
            </w:pPr>
            <w:r w:rsidRPr="00485D6A">
              <w:rPr>
                <w:b/>
                <w:sz w:val="28"/>
                <w:szCs w:val="28"/>
              </w:rPr>
              <w:t>SECONDO QUADRIMESTRE</w:t>
            </w:r>
          </w:p>
        </w:tc>
      </w:tr>
      <w:tr w:rsidR="00384E1E" w14:paraId="62A87186" w14:textId="77777777" w:rsidTr="00945E94">
        <w:tc>
          <w:tcPr>
            <w:tcW w:w="1838" w:type="dxa"/>
          </w:tcPr>
          <w:p w14:paraId="2AA8B7FA" w14:textId="77777777" w:rsidR="00384E1E" w:rsidRPr="002079C6" w:rsidRDefault="002079C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CLASSE 1</w:t>
            </w:r>
          </w:p>
        </w:tc>
        <w:tc>
          <w:tcPr>
            <w:tcW w:w="3544" w:type="dxa"/>
          </w:tcPr>
          <w:p w14:paraId="25A6BF73" w14:textId="77777777" w:rsidR="00E040E3" w:rsidRPr="00295779" w:rsidRDefault="00E040E3" w:rsidP="00E040E3">
            <w:pPr>
              <w:spacing w:line="240" w:lineRule="auto"/>
              <w:jc w:val="both"/>
              <w:rPr>
                <w:rFonts w:ascii="Calibri" w:hAnsi="Calibri" w:cs="Calibri"/>
                <w:bCs/>
                <w:color w:val="000000"/>
              </w:rPr>
            </w:pPr>
            <w:r w:rsidRPr="00295779">
              <w:rPr>
                <w:rFonts w:ascii="Calibri" w:hAnsi="Calibri" w:cs="Calibri"/>
                <w:bCs/>
                <w:color w:val="000000"/>
              </w:rPr>
              <w:t>Conosce i principali concetti topologici e indicatori spaziali.</w:t>
            </w:r>
          </w:p>
          <w:p w14:paraId="090B5926" w14:textId="77777777" w:rsidR="00384E1E" w:rsidRDefault="00384E1E"/>
        </w:tc>
        <w:tc>
          <w:tcPr>
            <w:tcW w:w="3969" w:type="dxa"/>
            <w:gridSpan w:val="2"/>
          </w:tcPr>
          <w:p w14:paraId="1367CD64" w14:textId="77777777" w:rsidR="00BF3A7C" w:rsidRPr="00A170AF" w:rsidRDefault="00BF3A7C"/>
        </w:tc>
        <w:tc>
          <w:tcPr>
            <w:tcW w:w="4926" w:type="dxa"/>
          </w:tcPr>
          <w:p w14:paraId="103F2CDA" w14:textId="77777777" w:rsidR="00384E1E" w:rsidRDefault="00165C15">
            <w:r w:rsidRPr="00C5184B">
              <w:t xml:space="preserve">Acquisire e consolidare gli indicatori spaziali e di direzione per muoversi nello spazio conosciuto. </w:t>
            </w:r>
            <w:r w:rsidR="002A64D8" w:rsidRPr="00C5184B">
              <w:t>Usare appropriatamente gli indicatori topologici per segnalare  posizioni e muoversi consapevolmente nello spazio vissuto.</w:t>
            </w:r>
          </w:p>
        </w:tc>
      </w:tr>
      <w:tr w:rsidR="00E040E3" w14:paraId="45F5B601" w14:textId="77777777" w:rsidTr="00E040E3">
        <w:trPr>
          <w:trHeight w:val="578"/>
        </w:trPr>
        <w:tc>
          <w:tcPr>
            <w:tcW w:w="1838" w:type="dxa"/>
            <w:vMerge w:val="restart"/>
          </w:tcPr>
          <w:p w14:paraId="731802B6" w14:textId="77777777" w:rsidR="00E040E3" w:rsidRDefault="00E040E3">
            <w:r>
              <w:rPr>
                <w:b/>
                <w:sz w:val="24"/>
                <w:szCs w:val="24"/>
              </w:rPr>
              <w:t>CLASSE 2</w:t>
            </w:r>
          </w:p>
        </w:tc>
        <w:tc>
          <w:tcPr>
            <w:tcW w:w="3544" w:type="dxa"/>
          </w:tcPr>
          <w:p w14:paraId="7B2CE292" w14:textId="77777777" w:rsidR="00E040E3" w:rsidRPr="00E040E3" w:rsidRDefault="00E040E3" w:rsidP="00E040E3">
            <w:pPr>
              <w:spacing w:line="259" w:lineRule="auto"/>
              <w:jc w:val="both"/>
              <w:rPr>
                <w:rFonts w:ascii="Calibri" w:eastAsia="Calibri" w:hAnsi="Calibri" w:cs="Calibri"/>
                <w:lang w:eastAsia="it-IT"/>
              </w:rPr>
            </w:pPr>
            <w:r w:rsidRPr="00E040E3">
              <w:rPr>
                <w:rFonts w:ascii="Calibri" w:eastAsia="Calibri" w:hAnsi="Calibri" w:cs="Calibri"/>
                <w:lang w:eastAsia="it-IT"/>
              </w:rPr>
              <w:t>Si orienta in percorsi utilizzando strumenti idonei e riferimenti topologici.</w:t>
            </w:r>
          </w:p>
          <w:p w14:paraId="03FCEEF5" w14:textId="77777777" w:rsidR="00E040E3" w:rsidRDefault="00E040E3"/>
        </w:tc>
        <w:tc>
          <w:tcPr>
            <w:tcW w:w="3969" w:type="dxa"/>
            <w:gridSpan w:val="2"/>
          </w:tcPr>
          <w:p w14:paraId="1967E07B" w14:textId="77777777" w:rsidR="00E040E3" w:rsidRPr="00E040E3" w:rsidRDefault="00872B32" w:rsidP="00E040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lang w:eastAsia="it-IT"/>
              </w:rPr>
            </w:pPr>
            <w:r>
              <w:t xml:space="preserve">Usare appropriatamente gli indicatori topologici per segnalare  </w:t>
            </w:r>
            <w:r w:rsidR="00A70430">
              <w:t>la propria posizione</w:t>
            </w:r>
            <w:r>
              <w:t xml:space="preserve"> e muoversi consapevolmente nello spazio vissuto</w:t>
            </w:r>
            <w:r w:rsidR="00C212FF">
              <w:t xml:space="preserve"> usando i punti di riferimento.</w:t>
            </w:r>
          </w:p>
        </w:tc>
        <w:tc>
          <w:tcPr>
            <w:tcW w:w="4926" w:type="dxa"/>
          </w:tcPr>
          <w:p w14:paraId="411BA05B" w14:textId="77777777" w:rsidR="00793A9A" w:rsidRDefault="00361599" w:rsidP="00E040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t>Localizzare</w:t>
            </w:r>
            <w:r w:rsidR="00905D29">
              <w:t xml:space="preserve"> posizioni di altri oggetti e/o persone in relazione </w:t>
            </w:r>
            <w:r w:rsidR="00EF4107">
              <w:t>al proprio corpo e seguire un percorso quando siano indicate direzione e distanza.</w:t>
            </w:r>
          </w:p>
          <w:p w14:paraId="5BE39C72" w14:textId="77777777" w:rsidR="00E040E3" w:rsidRDefault="00E040E3" w:rsidP="00E040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</w:p>
        </w:tc>
      </w:tr>
      <w:tr w:rsidR="00793A9A" w14:paraId="6E9FE717" w14:textId="77777777" w:rsidTr="00945E94">
        <w:trPr>
          <w:trHeight w:val="577"/>
        </w:trPr>
        <w:tc>
          <w:tcPr>
            <w:tcW w:w="1838" w:type="dxa"/>
            <w:vMerge/>
          </w:tcPr>
          <w:p w14:paraId="7E54101D" w14:textId="77777777" w:rsidR="00793A9A" w:rsidRDefault="00793A9A">
            <w:pPr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14:paraId="79FB1ADF" w14:textId="77777777" w:rsidR="00793A9A" w:rsidRPr="00E040E3" w:rsidRDefault="00793A9A" w:rsidP="00E040E3">
            <w:pPr>
              <w:spacing w:line="259" w:lineRule="auto"/>
              <w:jc w:val="both"/>
              <w:rPr>
                <w:rFonts w:ascii="Calibri" w:eastAsia="Calibri" w:hAnsi="Calibri" w:cs="Calibri"/>
                <w:lang w:eastAsia="it-IT"/>
              </w:rPr>
            </w:pPr>
            <w:r w:rsidRPr="00E040E3">
              <w:rPr>
                <w:rFonts w:ascii="Calibri" w:eastAsia="Calibri" w:hAnsi="Calibri" w:cs="Calibri"/>
                <w:lang w:eastAsia="it-IT"/>
              </w:rPr>
              <w:t xml:space="preserve">Si muove adeguatamente nello spazio noto e nei diversi ambienti scolastici. </w:t>
            </w:r>
          </w:p>
          <w:p w14:paraId="3142E469" w14:textId="77777777" w:rsidR="00793A9A" w:rsidRPr="00E040E3" w:rsidRDefault="00793A9A" w:rsidP="00E040E3">
            <w:pPr>
              <w:spacing w:line="259" w:lineRule="auto"/>
              <w:jc w:val="both"/>
              <w:rPr>
                <w:rFonts w:ascii="Calibri" w:eastAsia="Calibri" w:hAnsi="Calibri" w:cs="Calibri"/>
                <w:lang w:eastAsia="it-IT"/>
              </w:rPr>
            </w:pPr>
          </w:p>
        </w:tc>
        <w:tc>
          <w:tcPr>
            <w:tcW w:w="3969" w:type="dxa"/>
            <w:gridSpan w:val="2"/>
          </w:tcPr>
          <w:p w14:paraId="6E414C4F" w14:textId="77777777" w:rsidR="006A61BF" w:rsidRPr="00E040E3" w:rsidRDefault="006A61BF" w:rsidP="006A6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it-IT"/>
              </w:rPr>
            </w:pPr>
          </w:p>
          <w:p w14:paraId="5A196D6E" w14:textId="77777777" w:rsidR="00FA01DB" w:rsidRPr="00E040E3" w:rsidRDefault="00FA01DB" w:rsidP="009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  <w:lang w:eastAsia="it-IT"/>
              </w:rPr>
            </w:pPr>
          </w:p>
        </w:tc>
        <w:tc>
          <w:tcPr>
            <w:tcW w:w="4926" w:type="dxa"/>
          </w:tcPr>
          <w:p w14:paraId="1C88032F" w14:textId="77777777" w:rsidR="006A61BF" w:rsidRDefault="006A61BF" w:rsidP="006A6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</w:p>
          <w:p w14:paraId="28EEDCF8" w14:textId="77777777" w:rsidR="00793A9A" w:rsidRDefault="00793A9A"/>
        </w:tc>
      </w:tr>
      <w:tr w:rsidR="00793A9A" w14:paraId="1AE1245B" w14:textId="77777777" w:rsidTr="00945E94">
        <w:tc>
          <w:tcPr>
            <w:tcW w:w="1838" w:type="dxa"/>
          </w:tcPr>
          <w:p w14:paraId="077144C3" w14:textId="77777777" w:rsidR="00793A9A" w:rsidRDefault="00793A9A">
            <w:r>
              <w:rPr>
                <w:b/>
                <w:sz w:val="24"/>
                <w:szCs w:val="24"/>
              </w:rPr>
              <w:t>CLASSE 3</w:t>
            </w:r>
          </w:p>
        </w:tc>
        <w:tc>
          <w:tcPr>
            <w:tcW w:w="3544" w:type="dxa"/>
          </w:tcPr>
          <w:p w14:paraId="1F67936E" w14:textId="77777777" w:rsidR="00793A9A" w:rsidRPr="006D0442" w:rsidRDefault="00793A9A" w:rsidP="006D0442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it-IT"/>
              </w:rPr>
            </w:pPr>
            <w:r w:rsidRPr="006D0442">
              <w:rPr>
                <w:rFonts w:ascii="Calibri" w:eastAsia="Calibri" w:hAnsi="Calibri" w:cs="Calibri"/>
                <w:color w:val="000000"/>
                <w:lang w:eastAsia="it-IT"/>
              </w:rPr>
              <w:t>Si orienta nello spazio circostante utilizzando riferimenti</w:t>
            </w:r>
            <w:r w:rsidR="00737178">
              <w:rPr>
                <w:rFonts w:ascii="Calibri" w:eastAsia="Calibri" w:hAnsi="Calibri" w:cs="Calibri"/>
                <w:color w:val="000000"/>
                <w:lang w:eastAsia="it-IT"/>
              </w:rPr>
              <w:t xml:space="preserve"> </w:t>
            </w:r>
            <w:r w:rsidRPr="006D0442">
              <w:rPr>
                <w:rFonts w:ascii="Calibri" w:eastAsia="Calibri" w:hAnsi="Calibri" w:cs="Calibri"/>
                <w:color w:val="000000"/>
                <w:lang w:eastAsia="it-IT"/>
              </w:rPr>
              <w:t xml:space="preserve">topologici. </w:t>
            </w:r>
          </w:p>
          <w:p w14:paraId="638FAB57" w14:textId="77777777" w:rsidR="00793A9A" w:rsidRDefault="00793A9A"/>
        </w:tc>
        <w:tc>
          <w:tcPr>
            <w:tcW w:w="3969" w:type="dxa"/>
            <w:gridSpan w:val="2"/>
          </w:tcPr>
          <w:p w14:paraId="19AD1448" w14:textId="77777777" w:rsidR="00793A9A" w:rsidRDefault="00793A9A" w:rsidP="006D0442">
            <w:pPr>
              <w:spacing w:line="259" w:lineRule="auto"/>
              <w:contextualSpacing/>
              <w:rPr>
                <w:rFonts w:ascii="Calibri" w:eastAsia="Calibri" w:hAnsi="Calibri" w:cs="Calibri"/>
                <w:sz w:val="24"/>
                <w:szCs w:val="24"/>
                <w:lang w:eastAsia="it-IT"/>
              </w:rPr>
            </w:pPr>
            <w:r w:rsidRPr="006D0442">
              <w:rPr>
                <w:rFonts w:ascii="Calibri" w:eastAsia="Calibri" w:hAnsi="Calibri" w:cs="Calibri"/>
                <w:sz w:val="24"/>
                <w:szCs w:val="24"/>
                <w:lang w:eastAsia="it-IT"/>
              </w:rPr>
              <w:t>Orientarsi</w:t>
            </w:r>
            <w:r w:rsidR="00856B2B">
              <w:rPr>
                <w:rFonts w:ascii="Calibri" w:eastAsia="Calibri" w:hAnsi="Calibri" w:cs="Calibri"/>
                <w:sz w:val="24"/>
                <w:szCs w:val="24"/>
                <w:lang w:eastAsia="it-IT"/>
              </w:rPr>
              <w:t xml:space="preserve"> </w:t>
            </w:r>
            <w:r w:rsidRPr="006D0442">
              <w:rPr>
                <w:rFonts w:ascii="Calibri" w:eastAsia="Calibri" w:hAnsi="Calibri" w:cs="Calibri"/>
                <w:sz w:val="24"/>
                <w:szCs w:val="24"/>
                <w:lang w:eastAsia="it-IT"/>
              </w:rPr>
              <w:t xml:space="preserve">attraverso punti di riferimento </w:t>
            </w:r>
            <w:r w:rsidR="00655994">
              <w:rPr>
                <w:rFonts w:ascii="Calibri" w:eastAsia="Calibri" w:hAnsi="Calibri" w:cs="Calibri"/>
                <w:sz w:val="24"/>
                <w:szCs w:val="24"/>
                <w:lang w:eastAsia="it-IT"/>
              </w:rPr>
              <w:t xml:space="preserve"> convenzionale e n</w:t>
            </w:r>
            <w:r w:rsidR="001A1688">
              <w:rPr>
                <w:rFonts w:ascii="Calibri" w:eastAsia="Calibri" w:hAnsi="Calibri" w:cs="Calibri"/>
                <w:sz w:val="24"/>
                <w:szCs w:val="24"/>
                <w:lang w:eastAsia="it-IT"/>
              </w:rPr>
              <w:t>on .</w:t>
            </w:r>
          </w:p>
          <w:p w14:paraId="1FEFC24F" w14:textId="77777777" w:rsidR="001A1688" w:rsidRPr="006D0442" w:rsidRDefault="001A1688" w:rsidP="006D0442">
            <w:pPr>
              <w:spacing w:line="259" w:lineRule="auto"/>
              <w:contextualSpacing/>
              <w:rPr>
                <w:rFonts w:ascii="Calibri" w:eastAsia="Calibri" w:hAnsi="Calibri" w:cs="Calibri"/>
                <w:b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it-IT"/>
              </w:rPr>
              <w:t>Utilizzare indicatori topologici e mappe di spazi noti.</w:t>
            </w:r>
          </w:p>
          <w:p w14:paraId="4BFE145C" w14:textId="77777777" w:rsidR="00793A9A" w:rsidRDefault="00793A9A"/>
        </w:tc>
        <w:tc>
          <w:tcPr>
            <w:tcW w:w="4926" w:type="dxa"/>
          </w:tcPr>
          <w:p w14:paraId="6D5FE815" w14:textId="77777777" w:rsidR="00793A9A" w:rsidRDefault="008A70EE">
            <w:r>
              <w:t>Formare rappresentazioni mentali di spazi noti.</w:t>
            </w:r>
          </w:p>
          <w:p w14:paraId="13576598" w14:textId="77777777" w:rsidR="008A70EE" w:rsidRDefault="008A70EE">
            <w:r>
              <w:t>Riconoscere la mappa del paese in base a punti di riferimento noti.</w:t>
            </w:r>
          </w:p>
        </w:tc>
      </w:tr>
      <w:tr w:rsidR="00793A9A" w14:paraId="0E041401" w14:textId="77777777" w:rsidTr="00945E94">
        <w:tc>
          <w:tcPr>
            <w:tcW w:w="1838" w:type="dxa"/>
          </w:tcPr>
          <w:p w14:paraId="4A3C6A02" w14:textId="77777777" w:rsidR="00793A9A" w:rsidRDefault="00793A9A">
            <w:r>
              <w:rPr>
                <w:b/>
                <w:sz w:val="24"/>
                <w:szCs w:val="24"/>
              </w:rPr>
              <w:t>CLASSE 4</w:t>
            </w:r>
          </w:p>
        </w:tc>
        <w:tc>
          <w:tcPr>
            <w:tcW w:w="3544" w:type="dxa"/>
          </w:tcPr>
          <w:p w14:paraId="0ABBBC5A" w14:textId="77777777" w:rsidR="00793A9A" w:rsidRPr="00AB0FD0" w:rsidRDefault="00793A9A" w:rsidP="00AB0FD0">
            <w:pPr>
              <w:spacing w:line="259" w:lineRule="auto"/>
              <w:rPr>
                <w:rFonts w:ascii="Calibri" w:eastAsia="Calibri" w:hAnsi="Calibri" w:cs="Calibri"/>
                <w:lang w:eastAsia="it-IT"/>
              </w:rPr>
            </w:pPr>
            <w:r w:rsidRPr="00AB0FD0">
              <w:rPr>
                <w:rFonts w:ascii="Calibri" w:eastAsia="Calibri" w:hAnsi="Calibri" w:cs="Calibri"/>
                <w:lang w:eastAsia="it-IT"/>
              </w:rPr>
              <w:t>Si orienta nello spazio circostante mettendo in relazione elementi fisici ed antropici.</w:t>
            </w:r>
          </w:p>
          <w:p w14:paraId="5F357234" w14:textId="77777777" w:rsidR="00793A9A" w:rsidRDefault="00793A9A"/>
        </w:tc>
        <w:tc>
          <w:tcPr>
            <w:tcW w:w="3969" w:type="dxa"/>
            <w:gridSpan w:val="2"/>
          </w:tcPr>
          <w:p w14:paraId="206B26DC" w14:textId="77777777" w:rsidR="00793A9A" w:rsidRDefault="00793A9A" w:rsidP="00AB0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  <w:lang w:eastAsia="it-IT"/>
              </w:rPr>
            </w:pPr>
            <w:r w:rsidRPr="00AB0FD0">
              <w:rPr>
                <w:rFonts w:ascii="Calibri" w:eastAsia="Calibri" w:hAnsi="Calibri" w:cs="Calibri"/>
                <w:color w:val="000000"/>
                <w:lang w:eastAsia="it-IT"/>
              </w:rPr>
              <w:t>Orientarsi sulle carte geografiche con punti di riferimento</w:t>
            </w:r>
            <w:r w:rsidR="001C0C31">
              <w:rPr>
                <w:rFonts w:ascii="Calibri" w:eastAsia="Calibri" w:hAnsi="Calibri" w:cs="Calibri"/>
                <w:color w:val="000000"/>
                <w:lang w:eastAsia="it-IT"/>
              </w:rPr>
              <w:t xml:space="preserve"> ( punti cardinali) ed indicatori spaziali.</w:t>
            </w:r>
          </w:p>
          <w:p w14:paraId="49BE83F6" w14:textId="77777777" w:rsidR="00851559" w:rsidRPr="00AB0FD0" w:rsidRDefault="00851559" w:rsidP="00AB0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lang w:eastAsia="it-IT"/>
              </w:rPr>
            </w:pPr>
          </w:p>
          <w:p w14:paraId="2CD95D7E" w14:textId="77777777" w:rsidR="00793A9A" w:rsidRDefault="00793A9A"/>
        </w:tc>
        <w:tc>
          <w:tcPr>
            <w:tcW w:w="4926" w:type="dxa"/>
          </w:tcPr>
          <w:p w14:paraId="29E47E8C" w14:textId="77777777" w:rsidR="00793A9A" w:rsidRPr="00AB0FD0" w:rsidRDefault="00793A9A" w:rsidP="00AB0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lang w:eastAsia="it-IT"/>
              </w:rPr>
            </w:pPr>
            <w:r w:rsidRPr="00AB0FD0">
              <w:rPr>
                <w:rFonts w:ascii="Calibri" w:eastAsia="Calibri" w:hAnsi="Calibri" w:cs="Calibri"/>
                <w:color w:val="000000"/>
                <w:lang w:eastAsia="it-IT"/>
              </w:rPr>
              <w:t xml:space="preserve">Orientarsi sulle carte geografiche con punti di riferimento </w:t>
            </w:r>
            <w:r w:rsidR="002C7ABA">
              <w:rPr>
                <w:rFonts w:ascii="Calibri" w:eastAsia="Calibri" w:hAnsi="Calibri" w:cs="Calibri"/>
                <w:color w:val="000000"/>
                <w:lang w:eastAsia="it-IT"/>
              </w:rPr>
              <w:t xml:space="preserve"> ( punti cardinali) </w:t>
            </w:r>
            <w:r w:rsidRPr="00AB0FD0">
              <w:rPr>
                <w:rFonts w:ascii="Calibri" w:eastAsia="Calibri" w:hAnsi="Calibri" w:cs="Calibri"/>
                <w:color w:val="000000"/>
                <w:lang w:eastAsia="it-IT"/>
              </w:rPr>
              <w:t xml:space="preserve">ed indicatori spaziali. </w:t>
            </w:r>
          </w:p>
          <w:p w14:paraId="3DD7772F" w14:textId="77777777" w:rsidR="00793A9A" w:rsidRDefault="00793A9A"/>
        </w:tc>
      </w:tr>
      <w:tr w:rsidR="00793A9A" w14:paraId="747E0DB3" w14:textId="77777777" w:rsidTr="00945E94">
        <w:trPr>
          <w:trHeight w:val="570"/>
        </w:trPr>
        <w:tc>
          <w:tcPr>
            <w:tcW w:w="1838" w:type="dxa"/>
          </w:tcPr>
          <w:p w14:paraId="4D801A3E" w14:textId="77777777" w:rsidR="00793A9A" w:rsidRDefault="00793A9A">
            <w:r>
              <w:rPr>
                <w:b/>
                <w:sz w:val="24"/>
                <w:szCs w:val="24"/>
              </w:rPr>
              <w:t>CLASSE 5</w:t>
            </w:r>
          </w:p>
        </w:tc>
        <w:tc>
          <w:tcPr>
            <w:tcW w:w="3544" w:type="dxa"/>
          </w:tcPr>
          <w:p w14:paraId="467B98FC" w14:textId="77777777" w:rsidR="00793A9A" w:rsidRDefault="00793A9A">
            <w:r>
              <w:t>Si orienta nello spazio circostante e sulle carte geografiche, utilizzando riferimenti topologici, punti cardinali e coordinate geografiche</w:t>
            </w:r>
            <w:r w:rsidR="00D11910">
              <w:t>.</w:t>
            </w:r>
          </w:p>
        </w:tc>
        <w:tc>
          <w:tcPr>
            <w:tcW w:w="3969" w:type="dxa"/>
            <w:gridSpan w:val="2"/>
          </w:tcPr>
          <w:p w14:paraId="0EA8DAEF" w14:textId="77777777" w:rsidR="00A633B0" w:rsidRPr="00B04A6E" w:rsidRDefault="00A633B0" w:rsidP="0094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Riconoscere i movimenti della Terra</w:t>
            </w:r>
            <w:r w:rsidR="001B7EA3">
              <w:rPr>
                <w:rFonts w:cs="Calibri"/>
                <w:sz w:val="24"/>
                <w:szCs w:val="24"/>
              </w:rPr>
              <w:t>, i meridiani i paralleli e i fusi orari compresi tra due meridiani .</w:t>
            </w:r>
          </w:p>
          <w:p w14:paraId="7EE3BF10" w14:textId="77777777" w:rsidR="00793A9A" w:rsidRDefault="00793A9A"/>
        </w:tc>
        <w:tc>
          <w:tcPr>
            <w:tcW w:w="4926" w:type="dxa"/>
          </w:tcPr>
          <w:p w14:paraId="0225CA84" w14:textId="77777777" w:rsidR="00793A9A" w:rsidRDefault="00E05A39" w:rsidP="0094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Saper decodificare da App un percorso e</w:t>
            </w:r>
            <w:r w:rsidR="004A17E8">
              <w:rPr>
                <w:sz w:val="24"/>
                <w:szCs w:val="24"/>
              </w:rPr>
              <w:t>/o</w:t>
            </w:r>
            <w:r>
              <w:rPr>
                <w:sz w:val="24"/>
                <w:szCs w:val="24"/>
              </w:rPr>
              <w:t xml:space="preserve"> una mappa per raggiungere un luogo di destinazione.</w:t>
            </w:r>
          </w:p>
          <w:p w14:paraId="7ED6ED9C" w14:textId="77777777" w:rsidR="00D11910" w:rsidRPr="00B04A6E" w:rsidRDefault="00D11910" w:rsidP="0094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</w:p>
          <w:p w14:paraId="16667AB4" w14:textId="77777777" w:rsidR="00793A9A" w:rsidRDefault="00793A9A"/>
        </w:tc>
      </w:tr>
      <w:tr w:rsidR="00793A9A" w14:paraId="27E34701" w14:textId="77777777" w:rsidTr="0035196F">
        <w:tc>
          <w:tcPr>
            <w:tcW w:w="14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22E082B7" w14:textId="77777777" w:rsidR="00793A9A" w:rsidRPr="00B3500D" w:rsidRDefault="00793A9A" w:rsidP="00B3500D">
            <w:pPr>
              <w:spacing w:line="240" w:lineRule="auto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u w:val="single"/>
                <w:lang w:eastAsia="it-IT"/>
              </w:rPr>
              <w:t>COMPETENZA CHIAVE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  <w:t>:</w:t>
            </w:r>
          </w:p>
          <w:p w14:paraId="1A037588" w14:textId="77777777" w:rsidR="00793A9A" w:rsidRPr="005F6A4A" w:rsidRDefault="00793A9A" w:rsidP="0035196F">
            <w:pPr>
              <w:spacing w:line="259" w:lineRule="auto"/>
              <w:jc w:val="center"/>
              <w:rPr>
                <w:b/>
                <w:sz w:val="24"/>
                <w:szCs w:val="24"/>
              </w:rPr>
            </w:pPr>
            <w:r w:rsidRPr="005F6A4A">
              <w:rPr>
                <w:b/>
                <w:sz w:val="24"/>
                <w:szCs w:val="24"/>
              </w:rPr>
              <w:t>COMPETENZA IN MATERIA DI CITTADINANZA</w:t>
            </w:r>
          </w:p>
          <w:p w14:paraId="11C0AE16" w14:textId="77777777" w:rsidR="00793A9A" w:rsidRPr="005F6A4A" w:rsidRDefault="00793A9A" w:rsidP="005F6A4A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5F6A4A">
              <w:rPr>
                <w:b/>
                <w:sz w:val="24"/>
                <w:szCs w:val="24"/>
              </w:rPr>
              <w:t>COMPETENZA ALFABETICA FUNZIONALE</w:t>
            </w:r>
          </w:p>
        </w:tc>
      </w:tr>
      <w:tr w:rsidR="00793A9A" w14:paraId="555B1A29" w14:textId="77777777" w:rsidTr="0035196F">
        <w:tc>
          <w:tcPr>
            <w:tcW w:w="14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527B001" w14:textId="77777777" w:rsidR="00793A9A" w:rsidRDefault="00793A9A" w:rsidP="0035196F">
            <w:pPr>
              <w:spacing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NUCLEO FONDANTE: </w:t>
            </w:r>
          </w:p>
          <w:p w14:paraId="6E97EA81" w14:textId="77777777" w:rsidR="00793A9A" w:rsidRDefault="00793A9A" w:rsidP="00B3500D">
            <w:pPr>
              <w:spacing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highlight w:val="yellow"/>
                <w:u w:val="single"/>
              </w:rPr>
              <w:t>LINGUAGGIO DELLA GEO-GRAFICITA’</w:t>
            </w:r>
          </w:p>
          <w:p w14:paraId="550C5664" w14:textId="77777777" w:rsidR="00793A9A" w:rsidRDefault="00793A9A" w:rsidP="00B3500D">
            <w:pPr>
              <w:spacing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793A9A" w14:paraId="540048A9" w14:textId="77777777" w:rsidTr="0035196F">
        <w:tc>
          <w:tcPr>
            <w:tcW w:w="14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3077CF3" w14:textId="77777777" w:rsidR="00793A9A" w:rsidRDefault="00793A9A" w:rsidP="0035196F">
            <w:pPr>
              <w:spacing w:line="240" w:lineRule="auto"/>
              <w:rPr>
                <w:b/>
                <w:i/>
                <w:u w:val="single"/>
              </w:rPr>
            </w:pPr>
            <w:r>
              <w:rPr>
                <w:b/>
                <w:i/>
                <w:sz w:val="28"/>
                <w:szCs w:val="28"/>
                <w:highlight w:val="cyan"/>
                <w:u w:val="single"/>
              </w:rPr>
              <w:t>Traguardi per lo sviluppo delle competenze al termine della scuola primaria</w:t>
            </w:r>
          </w:p>
          <w:p w14:paraId="715138E3" w14:textId="77777777" w:rsidR="00793A9A" w:rsidRPr="002079C6" w:rsidRDefault="00793A9A" w:rsidP="0035196F">
            <w:pPr>
              <w:spacing w:line="240" w:lineRule="auto"/>
              <w:rPr>
                <w:sz w:val="24"/>
                <w:szCs w:val="24"/>
              </w:rPr>
            </w:pPr>
            <w:r w:rsidRPr="002079C6">
              <w:rPr>
                <w:sz w:val="24"/>
                <w:szCs w:val="24"/>
              </w:rPr>
              <w:t>Utilizza il linguaggio della geo-</w:t>
            </w:r>
            <w:proofErr w:type="spellStart"/>
            <w:r w:rsidRPr="002079C6">
              <w:rPr>
                <w:sz w:val="24"/>
                <w:szCs w:val="24"/>
              </w:rPr>
              <w:t>graficità</w:t>
            </w:r>
            <w:proofErr w:type="spellEnd"/>
            <w:r w:rsidRPr="002079C6">
              <w:rPr>
                <w:sz w:val="24"/>
                <w:szCs w:val="24"/>
              </w:rPr>
              <w:t xml:space="preserve"> per interpretare carte geografiche e globo terrestre, realizzare semplici schizzi cartografici e carte tematiche, progettare percorsi e itinerari di viaggio. Ricava informazioni geografiche da una pluralità di fonti (cartografiche e satellitari, tecnologie digitali, fotografiche, artistico-letterarie). Riconosce e denomina i principali «oggetti» geografici fisici (fiumi, monti, pianure, coste, colline, laghi, mari, oceani, ecc.).</w:t>
            </w:r>
          </w:p>
        </w:tc>
      </w:tr>
      <w:tr w:rsidR="00793A9A" w14:paraId="4A518B4B" w14:textId="77777777" w:rsidTr="00B3500D">
        <w:tc>
          <w:tcPr>
            <w:tcW w:w="6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9F06053" w14:textId="77777777" w:rsidR="00793A9A" w:rsidRDefault="00793A9A" w:rsidP="0035196F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cyan"/>
              </w:rPr>
              <w:t>Obiettivi di apprendimento al termine della classe terza della scuola primaria</w:t>
            </w:r>
          </w:p>
          <w:p w14:paraId="05AC1D55" w14:textId="77777777" w:rsidR="00793A9A" w:rsidRDefault="00793A9A" w:rsidP="0035196F">
            <w:pPr>
              <w:spacing w:line="240" w:lineRule="auto"/>
              <w:jc w:val="both"/>
              <w:rPr>
                <w:b/>
                <w:i/>
                <w:sz w:val="28"/>
                <w:szCs w:val="28"/>
                <w:highlight w:val="cyan"/>
                <w:u w:val="single"/>
              </w:rPr>
            </w:pPr>
            <w:r w:rsidRPr="00384E1E">
              <w:rPr>
                <w:b/>
                <w:i/>
                <w:sz w:val="28"/>
                <w:szCs w:val="28"/>
                <w:u w:val="single"/>
              </w:rPr>
              <w:lastRenderedPageBreak/>
              <w:t>Linguaggio della geo-</w:t>
            </w:r>
            <w:proofErr w:type="spellStart"/>
            <w:r w:rsidRPr="00384E1E">
              <w:rPr>
                <w:b/>
                <w:i/>
                <w:sz w:val="28"/>
                <w:szCs w:val="28"/>
                <w:u w:val="single"/>
              </w:rPr>
              <w:t>graficità</w:t>
            </w:r>
            <w:proofErr w:type="spellEnd"/>
            <w:r w:rsidRPr="002079C6">
              <w:rPr>
                <w:sz w:val="24"/>
                <w:szCs w:val="24"/>
              </w:rPr>
              <w:t>– Rappresentare in prospettiva verticale oggetti e ambienti noti (pianta dell’aula, ecc.) e tracciare percorsi effettuati nello spazio circostante. – Leggere e interpretare la pianta dello spazio vicino</w:t>
            </w:r>
            <w:r w:rsidRPr="00384E1E">
              <w:rPr>
                <w:b/>
                <w:i/>
                <w:sz w:val="28"/>
                <w:szCs w:val="28"/>
                <w:u w:val="single"/>
              </w:rPr>
              <w:t>.</w:t>
            </w:r>
          </w:p>
        </w:tc>
        <w:tc>
          <w:tcPr>
            <w:tcW w:w="7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6EDFCCD" w14:textId="77777777" w:rsidR="00793A9A" w:rsidRDefault="00793A9A" w:rsidP="0035196F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cyan"/>
              </w:rPr>
              <w:lastRenderedPageBreak/>
              <w:t>Obiettivi di apprendimento al termine della classe quinta della scuola primaria</w:t>
            </w:r>
          </w:p>
          <w:p w14:paraId="630823C8" w14:textId="77777777" w:rsidR="00793A9A" w:rsidRDefault="00793A9A" w:rsidP="0035196F">
            <w:pPr>
              <w:spacing w:line="240" w:lineRule="auto"/>
              <w:jc w:val="both"/>
              <w:rPr>
                <w:b/>
                <w:i/>
                <w:sz w:val="28"/>
                <w:szCs w:val="28"/>
                <w:highlight w:val="cyan"/>
                <w:u w:val="single"/>
              </w:rPr>
            </w:pPr>
            <w:r w:rsidRPr="00384E1E">
              <w:rPr>
                <w:b/>
                <w:i/>
                <w:sz w:val="28"/>
                <w:szCs w:val="28"/>
                <w:u w:val="single"/>
              </w:rPr>
              <w:lastRenderedPageBreak/>
              <w:t>Linguaggio della geo-</w:t>
            </w:r>
            <w:proofErr w:type="spellStart"/>
            <w:r w:rsidRPr="00384E1E">
              <w:rPr>
                <w:b/>
                <w:i/>
                <w:sz w:val="28"/>
                <w:szCs w:val="28"/>
                <w:u w:val="single"/>
              </w:rPr>
              <w:t>graficità</w:t>
            </w:r>
            <w:proofErr w:type="spellEnd"/>
            <w:r w:rsidRPr="002079C6">
              <w:rPr>
                <w:sz w:val="24"/>
                <w:szCs w:val="24"/>
              </w:rPr>
              <w:t>– Analizzare i principali caratteri fisici del territorio, fatti e fenomeni locali e globali, interpretando carte geografiche di diversa scala, carte tematiche, grafici, elaborazioni digitali, repertori statistici relativi a indicatori socio-demografici ed economici. – Localizzare sulla carta geografica dell’Italia le regioni fisiche, storiche e amministrative; localizzare sul planisfero e sul globo la posizione dell’Italia in Europa e nel mondo. – Localizzare le regioni fisiche principali e i grandi caratteri dei diversi continenti e degli oceani.</w:t>
            </w:r>
          </w:p>
        </w:tc>
      </w:tr>
    </w:tbl>
    <w:p w14:paraId="35599BB5" w14:textId="77777777" w:rsidR="00384E1E" w:rsidRDefault="00384E1E" w:rsidP="00384E1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1276"/>
        <w:gridCol w:w="2693"/>
        <w:gridCol w:w="4926"/>
      </w:tblGrid>
      <w:tr w:rsidR="00384E1E" w14:paraId="5A6DA95B" w14:textId="77777777" w:rsidTr="00DE4E7E">
        <w:tc>
          <w:tcPr>
            <w:tcW w:w="1838" w:type="dxa"/>
            <w:shd w:val="clear" w:color="auto" w:fill="FFC000"/>
          </w:tcPr>
          <w:p w14:paraId="49B731F7" w14:textId="77777777" w:rsidR="00384E1E" w:rsidRPr="00485D6A" w:rsidRDefault="00384E1E" w:rsidP="0035196F">
            <w:pPr>
              <w:rPr>
                <w:b/>
                <w:sz w:val="28"/>
                <w:szCs w:val="28"/>
              </w:rPr>
            </w:pPr>
            <w:r w:rsidRPr="00485D6A">
              <w:rPr>
                <w:b/>
                <w:sz w:val="28"/>
                <w:szCs w:val="28"/>
              </w:rPr>
              <w:t>CLASSE</w:t>
            </w:r>
          </w:p>
        </w:tc>
        <w:tc>
          <w:tcPr>
            <w:tcW w:w="3544" w:type="dxa"/>
            <w:shd w:val="clear" w:color="auto" w:fill="FFC000"/>
          </w:tcPr>
          <w:p w14:paraId="1404A7F3" w14:textId="77777777" w:rsidR="00384E1E" w:rsidRPr="00485D6A" w:rsidRDefault="00384E1E" w:rsidP="0035196F">
            <w:pPr>
              <w:rPr>
                <w:b/>
                <w:sz w:val="28"/>
                <w:szCs w:val="28"/>
              </w:rPr>
            </w:pPr>
            <w:r w:rsidRPr="00485D6A">
              <w:rPr>
                <w:b/>
                <w:sz w:val="28"/>
                <w:szCs w:val="28"/>
              </w:rPr>
              <w:t>COMPETENZA DISCIPLINARE</w:t>
            </w:r>
          </w:p>
        </w:tc>
        <w:tc>
          <w:tcPr>
            <w:tcW w:w="3969" w:type="dxa"/>
            <w:gridSpan w:val="2"/>
            <w:shd w:val="clear" w:color="auto" w:fill="FFC000"/>
          </w:tcPr>
          <w:p w14:paraId="11ABD93E" w14:textId="77777777" w:rsidR="00384E1E" w:rsidRPr="00485D6A" w:rsidRDefault="00384E1E" w:rsidP="0035196F">
            <w:pPr>
              <w:rPr>
                <w:b/>
                <w:sz w:val="28"/>
                <w:szCs w:val="28"/>
              </w:rPr>
            </w:pPr>
            <w:r w:rsidRPr="00485D6A">
              <w:rPr>
                <w:b/>
                <w:sz w:val="28"/>
                <w:szCs w:val="28"/>
              </w:rPr>
              <w:t>PRIMO QUADRIMESTRE</w:t>
            </w:r>
          </w:p>
        </w:tc>
        <w:tc>
          <w:tcPr>
            <w:tcW w:w="4926" w:type="dxa"/>
            <w:shd w:val="clear" w:color="auto" w:fill="FFC000"/>
          </w:tcPr>
          <w:p w14:paraId="08B9C956" w14:textId="77777777" w:rsidR="00384E1E" w:rsidRPr="00485D6A" w:rsidRDefault="00384E1E" w:rsidP="0035196F">
            <w:pPr>
              <w:rPr>
                <w:b/>
                <w:sz w:val="28"/>
                <w:szCs w:val="28"/>
              </w:rPr>
            </w:pPr>
            <w:r w:rsidRPr="00485D6A">
              <w:rPr>
                <w:b/>
                <w:sz w:val="28"/>
                <w:szCs w:val="28"/>
              </w:rPr>
              <w:t>SECONDO QUADRIMESTRE</w:t>
            </w:r>
          </w:p>
        </w:tc>
      </w:tr>
      <w:tr w:rsidR="00384E1E" w14:paraId="1AF98F11" w14:textId="77777777" w:rsidTr="00DE4E7E">
        <w:tc>
          <w:tcPr>
            <w:tcW w:w="1838" w:type="dxa"/>
          </w:tcPr>
          <w:p w14:paraId="3C06DBFB" w14:textId="77777777" w:rsidR="00384E1E" w:rsidRDefault="002079C6" w:rsidP="0035196F">
            <w:r>
              <w:rPr>
                <w:b/>
                <w:sz w:val="24"/>
                <w:szCs w:val="24"/>
              </w:rPr>
              <w:t>CLASSE 1</w:t>
            </w:r>
          </w:p>
        </w:tc>
        <w:tc>
          <w:tcPr>
            <w:tcW w:w="3544" w:type="dxa"/>
          </w:tcPr>
          <w:p w14:paraId="6E31F071" w14:textId="77777777" w:rsidR="00384E1E" w:rsidRDefault="00384E1E" w:rsidP="0035196F"/>
        </w:tc>
        <w:tc>
          <w:tcPr>
            <w:tcW w:w="3969" w:type="dxa"/>
            <w:gridSpan w:val="2"/>
          </w:tcPr>
          <w:p w14:paraId="0CE20B1A" w14:textId="77777777" w:rsidR="00384E1E" w:rsidRDefault="00384E1E" w:rsidP="0035196F"/>
        </w:tc>
        <w:tc>
          <w:tcPr>
            <w:tcW w:w="4926" w:type="dxa"/>
          </w:tcPr>
          <w:p w14:paraId="56D09539" w14:textId="77777777" w:rsidR="00384E1E" w:rsidRDefault="00384E1E" w:rsidP="0035196F"/>
        </w:tc>
      </w:tr>
      <w:tr w:rsidR="00384E1E" w14:paraId="505298BB" w14:textId="77777777" w:rsidTr="00DE4E7E">
        <w:tc>
          <w:tcPr>
            <w:tcW w:w="1838" w:type="dxa"/>
          </w:tcPr>
          <w:p w14:paraId="72F22D1B" w14:textId="77777777" w:rsidR="00384E1E" w:rsidRDefault="002079C6" w:rsidP="0035196F">
            <w:r>
              <w:rPr>
                <w:b/>
                <w:sz w:val="24"/>
                <w:szCs w:val="24"/>
              </w:rPr>
              <w:t>CLASSE 2</w:t>
            </w:r>
          </w:p>
        </w:tc>
        <w:tc>
          <w:tcPr>
            <w:tcW w:w="3544" w:type="dxa"/>
          </w:tcPr>
          <w:p w14:paraId="4FB94BE9" w14:textId="77777777" w:rsidR="00384E1E" w:rsidRDefault="00384E1E" w:rsidP="0035196F"/>
        </w:tc>
        <w:tc>
          <w:tcPr>
            <w:tcW w:w="3969" w:type="dxa"/>
            <w:gridSpan w:val="2"/>
          </w:tcPr>
          <w:p w14:paraId="12A20117" w14:textId="77777777" w:rsidR="00384E1E" w:rsidRDefault="00384E1E" w:rsidP="0035196F"/>
        </w:tc>
        <w:tc>
          <w:tcPr>
            <w:tcW w:w="4926" w:type="dxa"/>
          </w:tcPr>
          <w:p w14:paraId="6C1081DB" w14:textId="77777777" w:rsidR="00384E1E" w:rsidRDefault="00384E1E" w:rsidP="0035196F"/>
        </w:tc>
      </w:tr>
      <w:tr w:rsidR="004C3282" w14:paraId="5B87295E" w14:textId="77777777" w:rsidTr="00DE4E7E">
        <w:tc>
          <w:tcPr>
            <w:tcW w:w="1838" w:type="dxa"/>
          </w:tcPr>
          <w:p w14:paraId="0BBA269D" w14:textId="77777777" w:rsidR="004C3282" w:rsidRDefault="004C3282" w:rsidP="0035196F">
            <w:r>
              <w:rPr>
                <w:b/>
                <w:sz w:val="24"/>
                <w:szCs w:val="24"/>
              </w:rPr>
              <w:t>CLASSE 3</w:t>
            </w:r>
          </w:p>
        </w:tc>
        <w:tc>
          <w:tcPr>
            <w:tcW w:w="3544" w:type="dxa"/>
          </w:tcPr>
          <w:p w14:paraId="7F67FEFE" w14:textId="77777777" w:rsidR="004C3282" w:rsidRDefault="004C3282" w:rsidP="0035196F">
            <w:r w:rsidRPr="000868D1">
              <w:rPr>
                <w:color w:val="000000"/>
                <w:sz w:val="24"/>
                <w:szCs w:val="24"/>
              </w:rPr>
              <w:t>Conosce</w:t>
            </w:r>
            <w:r>
              <w:rPr>
                <w:color w:val="000000"/>
                <w:sz w:val="24"/>
                <w:szCs w:val="24"/>
              </w:rPr>
              <w:t>re rappresentazioni su carta.</w:t>
            </w:r>
          </w:p>
        </w:tc>
        <w:tc>
          <w:tcPr>
            <w:tcW w:w="3969" w:type="dxa"/>
            <w:gridSpan w:val="2"/>
          </w:tcPr>
          <w:p w14:paraId="53AE4BAF" w14:textId="77777777" w:rsidR="004C3282" w:rsidRPr="006D0442" w:rsidRDefault="004C3282" w:rsidP="006D04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jc w:val="both"/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it-IT"/>
              </w:rPr>
            </w:pPr>
            <w:r w:rsidRPr="006D0442">
              <w:rPr>
                <w:rFonts w:ascii="Calibri" w:eastAsia="Calibri" w:hAnsi="Calibri" w:cs="Calibri"/>
                <w:sz w:val="24"/>
                <w:szCs w:val="24"/>
                <w:lang w:eastAsia="it-IT"/>
              </w:rPr>
              <w:t>Rappresentare graficamente</w:t>
            </w:r>
            <w:r>
              <w:rPr>
                <w:rFonts w:ascii="Calibri" w:eastAsia="Calibri" w:hAnsi="Calibri" w:cs="Calibri"/>
                <w:sz w:val="24"/>
                <w:szCs w:val="24"/>
                <w:lang w:eastAsia="it-IT"/>
              </w:rPr>
              <w:t xml:space="preserve"> </w:t>
            </w:r>
            <w:r w:rsidRPr="006D0442"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  <w:t>percorsi effettuati nello spazio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  <w:t xml:space="preserve"> </w:t>
            </w:r>
            <w:r w:rsidRPr="006D0442"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  <w:t>circostante.</w:t>
            </w:r>
          </w:p>
          <w:p w14:paraId="609A6AB0" w14:textId="77777777" w:rsidR="004C3282" w:rsidRDefault="004C3282" w:rsidP="0035196F"/>
        </w:tc>
        <w:tc>
          <w:tcPr>
            <w:tcW w:w="4926" w:type="dxa"/>
          </w:tcPr>
          <w:p w14:paraId="1EFBD448" w14:textId="77777777" w:rsidR="004C3282" w:rsidRPr="006D0442" w:rsidRDefault="004C3282" w:rsidP="009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jc w:val="both"/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it-IT"/>
              </w:rPr>
            </w:pPr>
            <w:r w:rsidRPr="006D0442">
              <w:rPr>
                <w:rFonts w:ascii="Calibri" w:eastAsia="Calibri" w:hAnsi="Calibri" w:cs="Calibri"/>
                <w:sz w:val="24"/>
                <w:szCs w:val="24"/>
                <w:lang w:eastAsia="it-IT"/>
              </w:rPr>
              <w:t>Rappresentare graficamente</w:t>
            </w:r>
            <w:r>
              <w:rPr>
                <w:rFonts w:ascii="Calibri" w:eastAsia="Calibri" w:hAnsi="Calibri" w:cs="Calibri"/>
                <w:sz w:val="24"/>
                <w:szCs w:val="24"/>
                <w:lang w:eastAsia="it-IT"/>
              </w:rPr>
              <w:t xml:space="preserve"> </w:t>
            </w:r>
            <w:r w:rsidRPr="006D0442"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  <w:t>percorsi effettuati nello spazio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  <w:t xml:space="preserve"> </w:t>
            </w:r>
            <w:r w:rsidRPr="006D0442"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  <w:t>circostante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  <w:t>, individuandone elementi fissi di riferimento.</w:t>
            </w:r>
          </w:p>
          <w:p w14:paraId="3E0B88AD" w14:textId="77777777" w:rsidR="004C3282" w:rsidRDefault="004C3282" w:rsidP="00954D86"/>
        </w:tc>
      </w:tr>
      <w:tr w:rsidR="004C3282" w14:paraId="67AC6B47" w14:textId="77777777" w:rsidTr="00DE4E7E">
        <w:tc>
          <w:tcPr>
            <w:tcW w:w="1838" w:type="dxa"/>
          </w:tcPr>
          <w:p w14:paraId="6B4AD0CA" w14:textId="77777777" w:rsidR="004C3282" w:rsidRDefault="004C3282" w:rsidP="0035196F">
            <w:r>
              <w:rPr>
                <w:b/>
                <w:sz w:val="24"/>
                <w:szCs w:val="24"/>
              </w:rPr>
              <w:t>CLASSE 4</w:t>
            </w:r>
          </w:p>
        </w:tc>
        <w:tc>
          <w:tcPr>
            <w:tcW w:w="3544" w:type="dxa"/>
          </w:tcPr>
          <w:p w14:paraId="3038C6D3" w14:textId="77777777" w:rsidR="004C3282" w:rsidRPr="00533109" w:rsidRDefault="004C3282" w:rsidP="00533109">
            <w:pPr>
              <w:spacing w:line="259" w:lineRule="auto"/>
              <w:rPr>
                <w:rFonts w:ascii="Calibri" w:eastAsia="Calibri" w:hAnsi="Calibri" w:cs="Calibri"/>
                <w:lang w:eastAsia="it-IT"/>
              </w:rPr>
            </w:pPr>
            <w:r w:rsidRPr="00533109">
              <w:rPr>
                <w:rFonts w:ascii="Calibri" w:eastAsia="Calibri" w:hAnsi="Calibri" w:cs="Calibri"/>
                <w:lang w:eastAsia="it-IT"/>
              </w:rPr>
              <w:t>Utilizza il linguaggio e gli strumenti specifici della disciplina.</w:t>
            </w:r>
          </w:p>
          <w:p w14:paraId="0D3066CB" w14:textId="77777777" w:rsidR="004C3282" w:rsidRDefault="004C3282" w:rsidP="0035196F"/>
        </w:tc>
        <w:tc>
          <w:tcPr>
            <w:tcW w:w="3969" w:type="dxa"/>
            <w:gridSpan w:val="2"/>
          </w:tcPr>
          <w:p w14:paraId="14E440EE" w14:textId="77777777" w:rsidR="004C3282" w:rsidRPr="00533109" w:rsidRDefault="004C3282" w:rsidP="005331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it-IT"/>
              </w:rPr>
            </w:pPr>
            <w:r w:rsidRPr="00533109">
              <w:rPr>
                <w:rFonts w:ascii="Calibri" w:eastAsia="Calibri" w:hAnsi="Calibri" w:cs="Calibri"/>
                <w:lang w:eastAsia="it-IT"/>
              </w:rPr>
              <w:t>R</w:t>
            </w:r>
            <w:r w:rsidRPr="00533109">
              <w:rPr>
                <w:rFonts w:ascii="Calibri" w:eastAsia="Calibri" w:hAnsi="Calibri" w:cs="Calibri"/>
                <w:color w:val="000000"/>
                <w:lang w:eastAsia="it-IT"/>
              </w:rPr>
              <w:t>iconoscere elementi geografici caratteristici di un ambiente e descriver</w:t>
            </w:r>
            <w:r w:rsidRPr="00533109">
              <w:rPr>
                <w:rFonts w:ascii="Calibri" w:eastAsia="Calibri" w:hAnsi="Calibri" w:cs="Calibri"/>
                <w:lang w:eastAsia="it-IT"/>
              </w:rPr>
              <w:t>lo</w:t>
            </w:r>
            <w:r w:rsidRPr="00533109">
              <w:rPr>
                <w:rFonts w:ascii="Calibri" w:eastAsia="Calibri" w:hAnsi="Calibri" w:cs="Calibri"/>
                <w:color w:val="000000"/>
                <w:lang w:eastAsia="it-IT"/>
              </w:rPr>
              <w:t xml:space="preserve"> con un lessico appropriato</w:t>
            </w:r>
            <w:r w:rsidRPr="00533109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it-IT"/>
              </w:rPr>
              <w:t xml:space="preserve">. </w:t>
            </w:r>
          </w:p>
          <w:p w14:paraId="139BB35F" w14:textId="77777777" w:rsidR="004C3282" w:rsidRDefault="004C3282" w:rsidP="0035196F"/>
        </w:tc>
        <w:tc>
          <w:tcPr>
            <w:tcW w:w="4926" w:type="dxa"/>
          </w:tcPr>
          <w:p w14:paraId="573CECDF" w14:textId="77777777" w:rsidR="004C3282" w:rsidRPr="00533109" w:rsidRDefault="004C3282" w:rsidP="005331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it-IT"/>
              </w:rPr>
            </w:pPr>
            <w:r w:rsidRPr="00533109">
              <w:rPr>
                <w:rFonts w:ascii="Calibri" w:eastAsia="Calibri" w:hAnsi="Calibri" w:cs="Calibri"/>
                <w:lang w:eastAsia="it-IT"/>
              </w:rPr>
              <w:t>R</w:t>
            </w:r>
            <w:r w:rsidRPr="00533109">
              <w:rPr>
                <w:rFonts w:ascii="Calibri" w:eastAsia="Calibri" w:hAnsi="Calibri" w:cs="Calibri"/>
                <w:color w:val="000000"/>
                <w:lang w:eastAsia="it-IT"/>
              </w:rPr>
              <w:t>iconoscere elementi geografici caratteristici di un ambiente e descriver</w:t>
            </w:r>
            <w:r w:rsidRPr="00533109">
              <w:rPr>
                <w:rFonts w:ascii="Calibri" w:eastAsia="Calibri" w:hAnsi="Calibri" w:cs="Calibri"/>
                <w:lang w:eastAsia="it-IT"/>
              </w:rPr>
              <w:t>lo</w:t>
            </w:r>
            <w:r w:rsidRPr="00533109">
              <w:rPr>
                <w:rFonts w:ascii="Calibri" w:eastAsia="Calibri" w:hAnsi="Calibri" w:cs="Calibri"/>
                <w:color w:val="000000"/>
                <w:lang w:eastAsia="it-IT"/>
              </w:rPr>
              <w:t xml:space="preserve"> con un lessico appropriato</w:t>
            </w:r>
            <w:r w:rsidRPr="00533109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it-IT"/>
              </w:rPr>
              <w:t xml:space="preserve">. </w:t>
            </w:r>
          </w:p>
          <w:p w14:paraId="57580B0A" w14:textId="77777777" w:rsidR="004C3282" w:rsidRDefault="004C3282" w:rsidP="0035196F"/>
        </w:tc>
      </w:tr>
      <w:tr w:rsidR="00A81BB1" w14:paraId="5205CCB8" w14:textId="77777777" w:rsidTr="00DE4E7E">
        <w:trPr>
          <w:trHeight w:val="548"/>
        </w:trPr>
        <w:tc>
          <w:tcPr>
            <w:tcW w:w="1838" w:type="dxa"/>
            <w:vMerge w:val="restart"/>
          </w:tcPr>
          <w:p w14:paraId="5C9C6B2B" w14:textId="77777777" w:rsidR="00A81BB1" w:rsidRDefault="00A81BB1" w:rsidP="0035196F">
            <w:r>
              <w:rPr>
                <w:b/>
                <w:sz w:val="24"/>
                <w:szCs w:val="24"/>
              </w:rPr>
              <w:t>CLASSE 5</w:t>
            </w:r>
          </w:p>
        </w:tc>
        <w:tc>
          <w:tcPr>
            <w:tcW w:w="3544" w:type="dxa"/>
            <w:vMerge w:val="restart"/>
          </w:tcPr>
          <w:p w14:paraId="77C82B6E" w14:textId="77777777" w:rsidR="00A81BB1" w:rsidRDefault="00A81BB1" w:rsidP="00945E94">
            <w:pPr>
              <w:spacing w:line="240" w:lineRule="auto"/>
              <w:jc w:val="both"/>
            </w:pPr>
            <w:r>
              <w:t>Utilizza il linguaggio specifico per leggere ed interpretare carte geografiche e tematiche.</w:t>
            </w:r>
          </w:p>
          <w:p w14:paraId="553720DB" w14:textId="77777777" w:rsidR="00A81BB1" w:rsidRDefault="00A81BB1" w:rsidP="0035196F"/>
        </w:tc>
        <w:tc>
          <w:tcPr>
            <w:tcW w:w="3969" w:type="dxa"/>
            <w:gridSpan w:val="2"/>
          </w:tcPr>
          <w:p w14:paraId="3EF4622D" w14:textId="77777777" w:rsidR="00A81BB1" w:rsidRPr="00F21156" w:rsidRDefault="00A81BB1" w:rsidP="00D66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Arricchire il linguaggio specifico costruendo e /o consultando un glossario di termini geografici.</w:t>
            </w:r>
          </w:p>
        </w:tc>
        <w:tc>
          <w:tcPr>
            <w:tcW w:w="4926" w:type="dxa"/>
          </w:tcPr>
          <w:p w14:paraId="40673269" w14:textId="77777777" w:rsidR="00A81BB1" w:rsidRPr="00F21156" w:rsidRDefault="00A81BB1" w:rsidP="00F21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A81BB1" w14:paraId="0D108602" w14:textId="77777777" w:rsidTr="00DE4E7E">
        <w:trPr>
          <w:trHeight w:val="547"/>
        </w:trPr>
        <w:tc>
          <w:tcPr>
            <w:tcW w:w="1838" w:type="dxa"/>
            <w:vMerge/>
          </w:tcPr>
          <w:p w14:paraId="438BA23C" w14:textId="77777777" w:rsidR="00A81BB1" w:rsidRDefault="00A81BB1" w:rsidP="0035196F">
            <w:pPr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5EDBA725" w14:textId="77777777" w:rsidR="00A81BB1" w:rsidRDefault="00A81BB1" w:rsidP="00945E94">
            <w:pPr>
              <w:spacing w:line="240" w:lineRule="auto"/>
              <w:jc w:val="both"/>
            </w:pPr>
          </w:p>
        </w:tc>
        <w:tc>
          <w:tcPr>
            <w:tcW w:w="3969" w:type="dxa"/>
            <w:gridSpan w:val="2"/>
          </w:tcPr>
          <w:p w14:paraId="2BA81DFE" w14:textId="77777777" w:rsidR="00A81BB1" w:rsidRPr="00B04A6E" w:rsidRDefault="00A81BB1" w:rsidP="009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</w:p>
          <w:p w14:paraId="6B937429" w14:textId="77777777" w:rsidR="00A81BB1" w:rsidRDefault="00A81BB1" w:rsidP="00954D86"/>
        </w:tc>
        <w:tc>
          <w:tcPr>
            <w:tcW w:w="4926" w:type="dxa"/>
          </w:tcPr>
          <w:p w14:paraId="12DC2F66" w14:textId="77777777" w:rsidR="00A81BB1" w:rsidRPr="00B04A6E" w:rsidRDefault="00A81BB1" w:rsidP="00F21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</w:p>
          <w:p w14:paraId="2413221D" w14:textId="77777777" w:rsidR="00A81BB1" w:rsidRDefault="00A81BB1" w:rsidP="0035196F"/>
        </w:tc>
      </w:tr>
      <w:tr w:rsidR="00A81BB1" w14:paraId="2B6BC6B0" w14:textId="77777777" w:rsidTr="00DE4E7E">
        <w:trPr>
          <w:trHeight w:val="547"/>
        </w:trPr>
        <w:tc>
          <w:tcPr>
            <w:tcW w:w="1838" w:type="dxa"/>
            <w:vMerge/>
          </w:tcPr>
          <w:p w14:paraId="4DF1BB8A" w14:textId="77777777" w:rsidR="00A81BB1" w:rsidRDefault="00A81BB1" w:rsidP="0035196F">
            <w:pPr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14:paraId="4DB47B8B" w14:textId="77777777" w:rsidR="00A81BB1" w:rsidRDefault="00A81BB1" w:rsidP="00945E94">
            <w:pPr>
              <w:spacing w:line="240" w:lineRule="auto"/>
              <w:jc w:val="both"/>
            </w:pPr>
            <w:r>
              <w:t>Utilizza i diversi strumenti di rappresentazione del territorio per ricavare informazioni e per confrontare la rispettiva funzionalità.</w:t>
            </w:r>
          </w:p>
        </w:tc>
        <w:tc>
          <w:tcPr>
            <w:tcW w:w="3969" w:type="dxa"/>
            <w:gridSpan w:val="2"/>
          </w:tcPr>
          <w:p w14:paraId="1FF4583E" w14:textId="77777777" w:rsidR="00A81BB1" w:rsidRPr="00B04A6E" w:rsidRDefault="00A81BB1" w:rsidP="009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</w:p>
          <w:p w14:paraId="7BEA06B4" w14:textId="77777777" w:rsidR="00A81BB1" w:rsidRDefault="00A81BB1" w:rsidP="00954D86"/>
        </w:tc>
        <w:tc>
          <w:tcPr>
            <w:tcW w:w="4926" w:type="dxa"/>
          </w:tcPr>
          <w:p w14:paraId="5C1032D5" w14:textId="77777777" w:rsidR="00A81BB1" w:rsidRPr="00B04A6E" w:rsidRDefault="00A81BB1" w:rsidP="00F21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Saper decodificare il territorio, assumendo informazioni attraverso i nuovi dispositivi tecnologici e da una pluralità di fonti.</w:t>
            </w:r>
          </w:p>
          <w:p w14:paraId="747AF090" w14:textId="77777777" w:rsidR="00A81BB1" w:rsidRDefault="00A81BB1" w:rsidP="0035196F"/>
        </w:tc>
      </w:tr>
      <w:tr w:rsidR="00A81BB1" w14:paraId="32F23D9E" w14:textId="77777777" w:rsidTr="00DE4E7E">
        <w:tc>
          <w:tcPr>
            <w:tcW w:w="14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60B229DF" w14:textId="77777777" w:rsidR="00A81BB1" w:rsidRDefault="00A81BB1" w:rsidP="0035196F">
            <w:pPr>
              <w:spacing w:line="240" w:lineRule="auto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u w:val="single"/>
                <w:lang w:eastAsia="it-IT"/>
              </w:rPr>
              <w:t>COMPETENZA CHIAVE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  <w:t>:</w:t>
            </w:r>
          </w:p>
          <w:p w14:paraId="2DFD4B58" w14:textId="77777777" w:rsidR="00A81BB1" w:rsidRDefault="00A81BB1" w:rsidP="0035196F">
            <w:pPr>
              <w:spacing w:line="259" w:lineRule="auto"/>
              <w:jc w:val="center"/>
              <w:rPr>
                <w:b/>
              </w:rPr>
            </w:pPr>
            <w:r>
              <w:rPr>
                <w:b/>
              </w:rPr>
              <w:t>COMPETENZA IN MATERIA DI CONSAPEVOLEZZA ED ESPRESSIONE CULTURALI</w:t>
            </w:r>
          </w:p>
          <w:p w14:paraId="6940480E" w14:textId="77777777" w:rsidR="00A81BB1" w:rsidRDefault="00A81BB1" w:rsidP="005F6A4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COMPETENZA IMPRENDITORIALE</w:t>
            </w:r>
          </w:p>
          <w:p w14:paraId="6219402A" w14:textId="77777777" w:rsidR="00A81BB1" w:rsidRPr="00AB0FD0" w:rsidRDefault="00A81BB1" w:rsidP="00AB0FD0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  <w:r w:rsidRPr="00AB0FD0">
              <w:rPr>
                <w:rFonts w:ascii="Calibri" w:eastAsia="Calibri" w:hAnsi="Calibri" w:cs="Calibri"/>
                <w:b/>
                <w:color w:val="000000"/>
                <w:lang w:eastAsia="it-IT"/>
              </w:rPr>
              <w:t>COMPETENZA IN MATERIA DI CITTADINANZA</w:t>
            </w:r>
          </w:p>
          <w:p w14:paraId="7DBF677E" w14:textId="77777777" w:rsidR="00A81BB1" w:rsidRPr="005F6A4A" w:rsidRDefault="00A81BB1" w:rsidP="005F6A4A">
            <w:pPr>
              <w:jc w:val="center"/>
              <w:rPr>
                <w:b/>
              </w:rPr>
            </w:pPr>
          </w:p>
        </w:tc>
      </w:tr>
      <w:tr w:rsidR="00A81BB1" w14:paraId="7929E68F" w14:textId="77777777" w:rsidTr="00DE4E7E">
        <w:tc>
          <w:tcPr>
            <w:tcW w:w="14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12329F28" w14:textId="77777777" w:rsidR="00A81BB1" w:rsidRDefault="00A81BB1" w:rsidP="0035196F">
            <w:pPr>
              <w:spacing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lastRenderedPageBreak/>
              <w:t xml:space="preserve">NUCLEO FONDANTE: </w:t>
            </w:r>
          </w:p>
          <w:p w14:paraId="3B108352" w14:textId="77777777" w:rsidR="00A81BB1" w:rsidRDefault="00A81BB1" w:rsidP="0035196F">
            <w:pPr>
              <w:spacing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384E1E">
              <w:rPr>
                <w:b/>
                <w:sz w:val="28"/>
                <w:szCs w:val="28"/>
                <w:highlight w:val="yellow"/>
                <w:u w:val="single"/>
              </w:rPr>
              <w:t>PAESAGGIO</w:t>
            </w:r>
          </w:p>
          <w:p w14:paraId="038AA6B4" w14:textId="77777777" w:rsidR="00A81BB1" w:rsidRDefault="00A81BB1" w:rsidP="0035196F">
            <w:pPr>
              <w:spacing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A81BB1" w14:paraId="2F308ADC" w14:textId="77777777" w:rsidTr="00DE4E7E">
        <w:tc>
          <w:tcPr>
            <w:tcW w:w="14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77EEB5E" w14:textId="77777777" w:rsidR="00A81BB1" w:rsidRDefault="00A81BB1" w:rsidP="0035196F">
            <w:pPr>
              <w:spacing w:line="240" w:lineRule="auto"/>
              <w:rPr>
                <w:b/>
                <w:i/>
                <w:u w:val="single"/>
              </w:rPr>
            </w:pPr>
            <w:r>
              <w:rPr>
                <w:b/>
                <w:i/>
                <w:sz w:val="28"/>
                <w:szCs w:val="28"/>
                <w:highlight w:val="cyan"/>
                <w:u w:val="single"/>
              </w:rPr>
              <w:t>Traguardi per lo sviluppo delle competenze al termine della scuola primaria</w:t>
            </w:r>
          </w:p>
          <w:p w14:paraId="3B1852E2" w14:textId="77777777" w:rsidR="00A81BB1" w:rsidRPr="002079C6" w:rsidRDefault="00A81BB1" w:rsidP="00384E1E">
            <w:pPr>
              <w:spacing w:line="240" w:lineRule="auto"/>
              <w:rPr>
                <w:sz w:val="24"/>
                <w:szCs w:val="24"/>
              </w:rPr>
            </w:pPr>
            <w:r w:rsidRPr="002079C6">
              <w:rPr>
                <w:sz w:val="24"/>
                <w:szCs w:val="24"/>
              </w:rPr>
              <w:t xml:space="preserve">Individua i caratteri che connotano i paesaggi (di montagna, collina, pianura, vulcanici, ecc.) con particolare attenzione a quelli italiani, e individua analogie e differenze con i principali paesaggi europei e di altri continenti. </w:t>
            </w:r>
          </w:p>
        </w:tc>
      </w:tr>
      <w:tr w:rsidR="00A81BB1" w14:paraId="15C05570" w14:textId="77777777" w:rsidTr="00DE4E7E">
        <w:tc>
          <w:tcPr>
            <w:tcW w:w="6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44BDCD4" w14:textId="77777777" w:rsidR="00A81BB1" w:rsidRDefault="00A81BB1" w:rsidP="0035196F">
            <w:pPr>
              <w:spacing w:line="240" w:lineRule="auto"/>
              <w:jc w:val="both"/>
              <w:rPr>
                <w:b/>
                <w:i/>
                <w:sz w:val="28"/>
                <w:szCs w:val="28"/>
                <w:highlight w:val="cyan"/>
                <w:u w:val="single"/>
              </w:rPr>
            </w:pPr>
          </w:p>
        </w:tc>
        <w:tc>
          <w:tcPr>
            <w:tcW w:w="7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D63B916" w14:textId="77777777" w:rsidR="00A81BB1" w:rsidRDefault="00A81BB1" w:rsidP="0035196F">
            <w:pPr>
              <w:spacing w:line="240" w:lineRule="auto"/>
              <w:jc w:val="both"/>
              <w:rPr>
                <w:b/>
                <w:i/>
                <w:sz w:val="28"/>
                <w:szCs w:val="28"/>
                <w:highlight w:val="cyan"/>
                <w:u w:val="single"/>
              </w:rPr>
            </w:pPr>
          </w:p>
        </w:tc>
      </w:tr>
    </w:tbl>
    <w:p w14:paraId="0E9A785E" w14:textId="77777777" w:rsidR="00384E1E" w:rsidRDefault="00384E1E" w:rsidP="00384E1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38"/>
        <w:gridCol w:w="3402"/>
        <w:gridCol w:w="1276"/>
        <w:gridCol w:w="2977"/>
        <w:gridCol w:w="4784"/>
      </w:tblGrid>
      <w:tr w:rsidR="00384E1E" w14:paraId="643ECBCB" w14:textId="77777777" w:rsidTr="00970C89">
        <w:tc>
          <w:tcPr>
            <w:tcW w:w="1838" w:type="dxa"/>
            <w:shd w:val="clear" w:color="auto" w:fill="FFC000"/>
          </w:tcPr>
          <w:p w14:paraId="570856FC" w14:textId="77777777" w:rsidR="00384E1E" w:rsidRPr="00485D6A" w:rsidRDefault="00384E1E" w:rsidP="0035196F">
            <w:pPr>
              <w:rPr>
                <w:b/>
                <w:sz w:val="28"/>
                <w:szCs w:val="28"/>
              </w:rPr>
            </w:pPr>
            <w:r w:rsidRPr="00485D6A">
              <w:rPr>
                <w:b/>
                <w:sz w:val="28"/>
                <w:szCs w:val="28"/>
              </w:rPr>
              <w:t>CLASSE</w:t>
            </w:r>
          </w:p>
        </w:tc>
        <w:tc>
          <w:tcPr>
            <w:tcW w:w="3402" w:type="dxa"/>
            <w:shd w:val="clear" w:color="auto" w:fill="FFC000"/>
          </w:tcPr>
          <w:p w14:paraId="75FDDB28" w14:textId="77777777" w:rsidR="00384E1E" w:rsidRPr="00485D6A" w:rsidRDefault="00384E1E" w:rsidP="0035196F">
            <w:pPr>
              <w:rPr>
                <w:b/>
                <w:sz w:val="28"/>
                <w:szCs w:val="28"/>
              </w:rPr>
            </w:pPr>
            <w:r w:rsidRPr="00485D6A">
              <w:rPr>
                <w:b/>
                <w:sz w:val="28"/>
                <w:szCs w:val="28"/>
              </w:rPr>
              <w:t>COMPETENZA DISCIPLINARE</w:t>
            </w:r>
          </w:p>
        </w:tc>
        <w:tc>
          <w:tcPr>
            <w:tcW w:w="4253" w:type="dxa"/>
            <w:gridSpan w:val="2"/>
            <w:shd w:val="clear" w:color="auto" w:fill="FFC000"/>
          </w:tcPr>
          <w:p w14:paraId="26CD9707" w14:textId="77777777" w:rsidR="00384E1E" w:rsidRPr="00485D6A" w:rsidRDefault="00384E1E" w:rsidP="0035196F">
            <w:pPr>
              <w:rPr>
                <w:b/>
                <w:sz w:val="28"/>
                <w:szCs w:val="28"/>
              </w:rPr>
            </w:pPr>
            <w:r w:rsidRPr="00485D6A">
              <w:rPr>
                <w:b/>
                <w:sz w:val="28"/>
                <w:szCs w:val="28"/>
              </w:rPr>
              <w:t>PRIMO QUADRIMESTRE</w:t>
            </w:r>
          </w:p>
        </w:tc>
        <w:tc>
          <w:tcPr>
            <w:tcW w:w="4784" w:type="dxa"/>
            <w:shd w:val="clear" w:color="auto" w:fill="FFC000"/>
          </w:tcPr>
          <w:p w14:paraId="3827A702" w14:textId="77777777" w:rsidR="00384E1E" w:rsidRPr="00485D6A" w:rsidRDefault="00384E1E" w:rsidP="0035196F">
            <w:pPr>
              <w:rPr>
                <w:b/>
                <w:sz w:val="28"/>
                <w:szCs w:val="28"/>
              </w:rPr>
            </w:pPr>
            <w:r w:rsidRPr="00485D6A">
              <w:rPr>
                <w:b/>
                <w:sz w:val="28"/>
                <w:szCs w:val="28"/>
              </w:rPr>
              <w:t>SECONDO QUADRIMESTRE</w:t>
            </w:r>
          </w:p>
        </w:tc>
      </w:tr>
      <w:tr w:rsidR="00384E1E" w14:paraId="66D86A6C" w14:textId="77777777" w:rsidTr="00970C89">
        <w:tc>
          <w:tcPr>
            <w:tcW w:w="1838" w:type="dxa"/>
          </w:tcPr>
          <w:p w14:paraId="581D234E" w14:textId="77777777" w:rsidR="00384E1E" w:rsidRDefault="002079C6" w:rsidP="0035196F">
            <w:r>
              <w:rPr>
                <w:b/>
                <w:sz w:val="24"/>
                <w:szCs w:val="24"/>
              </w:rPr>
              <w:t>CLASSE 1</w:t>
            </w:r>
          </w:p>
        </w:tc>
        <w:tc>
          <w:tcPr>
            <w:tcW w:w="3402" w:type="dxa"/>
          </w:tcPr>
          <w:p w14:paraId="70E04B23" w14:textId="77777777" w:rsidR="00FB213B" w:rsidRPr="00295779" w:rsidRDefault="00FB213B" w:rsidP="00FB213B">
            <w:pPr>
              <w:spacing w:line="240" w:lineRule="auto"/>
              <w:jc w:val="both"/>
              <w:rPr>
                <w:rFonts w:ascii="Calibri" w:hAnsi="Calibri" w:cs="Calibri"/>
                <w:bCs/>
                <w:color w:val="000000"/>
              </w:rPr>
            </w:pPr>
            <w:r w:rsidRPr="00295779">
              <w:rPr>
                <w:rFonts w:ascii="Calibri" w:hAnsi="Calibri" w:cs="Calibri"/>
                <w:bCs/>
                <w:color w:val="000000"/>
              </w:rPr>
              <w:t>Conosce e descrive gli ambienti conosciuti</w:t>
            </w:r>
          </w:p>
          <w:p w14:paraId="67AF7BD1" w14:textId="77777777" w:rsidR="00384E1E" w:rsidRDefault="00384E1E" w:rsidP="0035196F"/>
        </w:tc>
        <w:tc>
          <w:tcPr>
            <w:tcW w:w="4253" w:type="dxa"/>
            <w:gridSpan w:val="2"/>
          </w:tcPr>
          <w:p w14:paraId="522DF5BD" w14:textId="77777777" w:rsidR="00384E1E" w:rsidRDefault="00384E1E" w:rsidP="00165C15">
            <w:pPr>
              <w:spacing w:line="240" w:lineRule="auto"/>
              <w:contextualSpacing/>
            </w:pPr>
          </w:p>
        </w:tc>
        <w:tc>
          <w:tcPr>
            <w:tcW w:w="4784" w:type="dxa"/>
          </w:tcPr>
          <w:p w14:paraId="48393451" w14:textId="77777777" w:rsidR="00165C15" w:rsidRPr="00C5184B" w:rsidRDefault="00165C15" w:rsidP="00165C15">
            <w:pPr>
              <w:spacing w:line="240" w:lineRule="auto"/>
              <w:contextualSpacing/>
            </w:pPr>
            <w:r w:rsidRPr="00C5184B">
              <w:t>Rappresentare in modo grafico un ambiente conosciuto.</w:t>
            </w:r>
          </w:p>
          <w:p w14:paraId="5598ED67" w14:textId="77777777" w:rsidR="00384E1E" w:rsidRDefault="006A6242" w:rsidP="0035196F">
            <w:r w:rsidRPr="00C5184B">
              <w:t xml:space="preserve">Riconoscere gli spazi dei vari ambienti già noti </w:t>
            </w:r>
            <w:r w:rsidR="00284D8D" w:rsidRPr="00C5184B">
              <w:t>.</w:t>
            </w:r>
          </w:p>
        </w:tc>
      </w:tr>
      <w:tr w:rsidR="00F7793F" w14:paraId="38AF3B70" w14:textId="77777777" w:rsidTr="00970C89">
        <w:tc>
          <w:tcPr>
            <w:tcW w:w="1838" w:type="dxa"/>
          </w:tcPr>
          <w:p w14:paraId="1777A18E" w14:textId="77777777" w:rsidR="00F7793F" w:rsidRDefault="00F7793F" w:rsidP="0035196F">
            <w:r>
              <w:rPr>
                <w:b/>
                <w:sz w:val="24"/>
                <w:szCs w:val="24"/>
              </w:rPr>
              <w:t>CLASSE 2</w:t>
            </w:r>
          </w:p>
        </w:tc>
        <w:tc>
          <w:tcPr>
            <w:tcW w:w="3402" w:type="dxa"/>
          </w:tcPr>
          <w:p w14:paraId="637D82C6" w14:textId="77777777" w:rsidR="00F7793F" w:rsidRPr="00E040E3" w:rsidRDefault="00F7793F" w:rsidP="00E040E3">
            <w:pPr>
              <w:spacing w:line="259" w:lineRule="auto"/>
              <w:jc w:val="both"/>
              <w:rPr>
                <w:rFonts w:ascii="Calibri" w:eastAsia="Calibri" w:hAnsi="Calibri" w:cs="Calibri"/>
                <w:lang w:eastAsia="it-IT"/>
              </w:rPr>
            </w:pPr>
            <w:r w:rsidRPr="00E040E3">
              <w:rPr>
                <w:rFonts w:ascii="Calibri" w:eastAsia="Calibri" w:hAnsi="Calibri" w:cs="Calibri"/>
                <w:color w:val="000000"/>
                <w:lang w:eastAsia="it-IT"/>
              </w:rPr>
              <w:t>Comprende e riconosce nello spazio geografico un sistema territoriale nel quale coesistono e interagiscono elementi fisici e antropici.</w:t>
            </w:r>
          </w:p>
          <w:p w14:paraId="610EDCFD" w14:textId="77777777" w:rsidR="00F7793F" w:rsidRDefault="00F7793F" w:rsidP="0035196F"/>
        </w:tc>
        <w:tc>
          <w:tcPr>
            <w:tcW w:w="4253" w:type="dxa"/>
            <w:gridSpan w:val="2"/>
          </w:tcPr>
          <w:p w14:paraId="1240C7CE" w14:textId="77777777" w:rsidR="00F7793F" w:rsidRDefault="00F7793F" w:rsidP="0035196F">
            <w:r>
              <w:t>Riconoscere gli elementi fisici e antropici del paesaggio e le loro relazioni reciproche.</w:t>
            </w:r>
          </w:p>
        </w:tc>
        <w:tc>
          <w:tcPr>
            <w:tcW w:w="4784" w:type="dxa"/>
          </w:tcPr>
          <w:p w14:paraId="5A3DE0E8" w14:textId="77777777" w:rsidR="00F7793F" w:rsidRDefault="00025BF0" w:rsidP="00954D86">
            <w:r>
              <w:t>Saper individuare e r</w:t>
            </w:r>
            <w:r w:rsidR="0058427F">
              <w:t>appresentare</w:t>
            </w:r>
            <w:r>
              <w:t xml:space="preserve"> un </w:t>
            </w:r>
            <w:r w:rsidR="0058427F">
              <w:t xml:space="preserve"> </w:t>
            </w:r>
            <w:r>
              <w:t>ambient</w:t>
            </w:r>
            <w:r w:rsidR="0058427F">
              <w:t>e</w:t>
            </w:r>
            <w:r>
              <w:t xml:space="preserve"> attraverso gli </w:t>
            </w:r>
            <w:r w:rsidR="0058427F">
              <w:t xml:space="preserve"> elementi naturali e /o </w:t>
            </w:r>
            <w:r w:rsidR="00627A16">
              <w:t>an</w:t>
            </w:r>
            <w:r w:rsidR="0058427F">
              <w:t>tropici.</w:t>
            </w:r>
          </w:p>
          <w:p w14:paraId="12EA1188" w14:textId="77777777" w:rsidR="00025BF0" w:rsidRDefault="00025BF0" w:rsidP="00954D86">
            <w:r>
              <w:t>che lo caratterizzano.</w:t>
            </w:r>
          </w:p>
        </w:tc>
      </w:tr>
      <w:tr w:rsidR="00F7793F" w14:paraId="01613B90" w14:textId="77777777" w:rsidTr="00970C89">
        <w:tc>
          <w:tcPr>
            <w:tcW w:w="1838" w:type="dxa"/>
          </w:tcPr>
          <w:p w14:paraId="358817E5" w14:textId="77777777" w:rsidR="00F7793F" w:rsidRDefault="00F7793F" w:rsidP="0035196F">
            <w:r>
              <w:rPr>
                <w:b/>
                <w:sz w:val="24"/>
                <w:szCs w:val="24"/>
              </w:rPr>
              <w:t>CLASSE 3</w:t>
            </w:r>
          </w:p>
        </w:tc>
        <w:tc>
          <w:tcPr>
            <w:tcW w:w="3402" w:type="dxa"/>
          </w:tcPr>
          <w:p w14:paraId="41098EB9" w14:textId="77777777" w:rsidR="00F7793F" w:rsidRPr="006D0442" w:rsidRDefault="00F7793F" w:rsidP="006D0442">
            <w:pPr>
              <w:spacing w:line="259" w:lineRule="auto"/>
              <w:jc w:val="both"/>
              <w:rPr>
                <w:rFonts w:ascii="Calibri" w:eastAsia="Calibri" w:hAnsi="Calibri" w:cs="Calibri"/>
                <w:sz w:val="24"/>
                <w:szCs w:val="24"/>
                <w:lang w:eastAsia="it-IT"/>
              </w:rPr>
            </w:pPr>
            <w:r w:rsidRPr="006D0442">
              <w:rPr>
                <w:rFonts w:ascii="Calibri" w:eastAsia="Calibri" w:hAnsi="Calibri" w:cs="Calibri"/>
                <w:sz w:val="24"/>
                <w:szCs w:val="24"/>
                <w:lang w:eastAsia="it-IT"/>
              </w:rPr>
              <w:t>Distingue</w:t>
            </w:r>
            <w:r w:rsidR="0026299B">
              <w:rPr>
                <w:rFonts w:ascii="Calibri" w:eastAsia="Calibri" w:hAnsi="Calibri" w:cs="Calibri"/>
                <w:sz w:val="24"/>
                <w:szCs w:val="24"/>
                <w:lang w:eastAsia="it-IT"/>
              </w:rPr>
              <w:t xml:space="preserve"> </w:t>
            </w:r>
            <w:r w:rsidRPr="006D0442">
              <w:rPr>
                <w:rFonts w:ascii="Calibri" w:eastAsia="Calibri" w:hAnsi="Calibri" w:cs="Calibri"/>
                <w:sz w:val="24"/>
                <w:szCs w:val="24"/>
                <w:lang w:eastAsia="it-IT"/>
              </w:rPr>
              <w:t>gli ambienti terrestri e ne riconosce le principali caratteristiche.</w:t>
            </w:r>
          </w:p>
          <w:p w14:paraId="26B52394" w14:textId="77777777" w:rsidR="00F7793F" w:rsidRDefault="00F7793F" w:rsidP="0035196F"/>
        </w:tc>
        <w:tc>
          <w:tcPr>
            <w:tcW w:w="4253" w:type="dxa"/>
            <w:gridSpan w:val="2"/>
          </w:tcPr>
          <w:p w14:paraId="0E22AC7A" w14:textId="77777777" w:rsidR="00F7793F" w:rsidRDefault="0000089D" w:rsidP="0035196F">
            <w:r>
              <w:t>Utilizzare il lessico specifico per descrivere gli elementi caratteristici di un ambiente.</w:t>
            </w:r>
          </w:p>
        </w:tc>
        <w:tc>
          <w:tcPr>
            <w:tcW w:w="4784" w:type="dxa"/>
          </w:tcPr>
          <w:p w14:paraId="633F7147" w14:textId="77777777" w:rsidR="00F7793F" w:rsidRPr="006D0442" w:rsidRDefault="00C60650" w:rsidP="006D04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  <w:lang w:eastAsia="it-IT"/>
              </w:rPr>
              <w:t>Descrivere  un territorio in quanto  spazio organizzato e modificato dalle attività umane.</w:t>
            </w:r>
          </w:p>
          <w:p w14:paraId="13E98A09" w14:textId="77777777" w:rsidR="00F7793F" w:rsidRDefault="00F7793F" w:rsidP="0035196F"/>
        </w:tc>
      </w:tr>
      <w:tr w:rsidR="00F7793F" w14:paraId="5811B924" w14:textId="77777777" w:rsidTr="00970C89">
        <w:tc>
          <w:tcPr>
            <w:tcW w:w="1838" w:type="dxa"/>
          </w:tcPr>
          <w:p w14:paraId="0A36B0F3" w14:textId="77777777" w:rsidR="00F7793F" w:rsidRDefault="00F7793F" w:rsidP="0035196F">
            <w:r>
              <w:rPr>
                <w:b/>
                <w:sz w:val="24"/>
                <w:szCs w:val="24"/>
              </w:rPr>
              <w:t>CLASSE 4</w:t>
            </w:r>
          </w:p>
        </w:tc>
        <w:tc>
          <w:tcPr>
            <w:tcW w:w="3402" w:type="dxa"/>
          </w:tcPr>
          <w:p w14:paraId="6F2EFF24" w14:textId="77777777" w:rsidR="00F7793F" w:rsidRPr="00AB0FD0" w:rsidRDefault="00F7793F" w:rsidP="00AB0FD0">
            <w:pPr>
              <w:spacing w:line="259" w:lineRule="auto"/>
              <w:rPr>
                <w:rFonts w:ascii="Calibri" w:eastAsia="Calibri" w:hAnsi="Calibri" w:cs="Calibri"/>
                <w:color w:val="000000"/>
                <w:lang w:eastAsia="it-IT"/>
              </w:rPr>
            </w:pPr>
            <w:r w:rsidRPr="00AB0FD0">
              <w:rPr>
                <w:rFonts w:ascii="Calibri" w:eastAsia="Calibri" w:hAnsi="Calibri" w:cs="Calibri"/>
                <w:lang w:eastAsia="it-IT"/>
              </w:rPr>
              <w:t>Conosce gli elementi fisico-antropici che caratterizzano i vari tipi di paesaggi.</w:t>
            </w:r>
          </w:p>
          <w:p w14:paraId="78FEFB81" w14:textId="77777777" w:rsidR="00F7793F" w:rsidRDefault="00F7793F" w:rsidP="0035196F"/>
        </w:tc>
        <w:tc>
          <w:tcPr>
            <w:tcW w:w="4253" w:type="dxa"/>
            <w:gridSpan w:val="2"/>
          </w:tcPr>
          <w:p w14:paraId="690369FD" w14:textId="77777777" w:rsidR="00F7793F" w:rsidRDefault="00F43CB2" w:rsidP="0035196F">
            <w:r>
              <w:rPr>
                <w:color w:val="000000"/>
              </w:rPr>
              <w:t>Individuare relazioni di causa –effetto tra ambiente e comportamenti umani .</w:t>
            </w:r>
          </w:p>
        </w:tc>
        <w:tc>
          <w:tcPr>
            <w:tcW w:w="4784" w:type="dxa"/>
          </w:tcPr>
          <w:p w14:paraId="4305FEEE" w14:textId="77777777" w:rsidR="00F7793F" w:rsidRDefault="006F207B" w:rsidP="0035196F">
            <w:r>
              <w:rPr>
                <w:color w:val="000000"/>
              </w:rPr>
              <w:t>Individuare  l’interazione tra l’uomo e territorio.</w:t>
            </w:r>
          </w:p>
        </w:tc>
      </w:tr>
      <w:tr w:rsidR="007446CD" w14:paraId="4040F0B7" w14:textId="77777777" w:rsidTr="00970C89">
        <w:trPr>
          <w:trHeight w:val="285"/>
        </w:trPr>
        <w:tc>
          <w:tcPr>
            <w:tcW w:w="1838" w:type="dxa"/>
            <w:vMerge w:val="restart"/>
          </w:tcPr>
          <w:p w14:paraId="3AF87B43" w14:textId="77777777" w:rsidR="007446CD" w:rsidRDefault="007446CD" w:rsidP="0035196F">
            <w:r>
              <w:rPr>
                <w:b/>
                <w:sz w:val="24"/>
                <w:szCs w:val="24"/>
              </w:rPr>
              <w:lastRenderedPageBreak/>
              <w:t>CLASSE 5</w:t>
            </w:r>
          </w:p>
        </w:tc>
        <w:tc>
          <w:tcPr>
            <w:tcW w:w="3402" w:type="dxa"/>
            <w:vMerge w:val="restart"/>
          </w:tcPr>
          <w:p w14:paraId="699D835E" w14:textId="77777777" w:rsidR="007446CD" w:rsidRDefault="007446CD" w:rsidP="0035196F">
            <w:r>
              <w:t>Propone soluzioni proprie per la risoluzione di problemi territoriali.</w:t>
            </w:r>
          </w:p>
        </w:tc>
        <w:tc>
          <w:tcPr>
            <w:tcW w:w="4253" w:type="dxa"/>
            <w:gridSpan w:val="2"/>
            <w:vMerge w:val="restart"/>
          </w:tcPr>
          <w:p w14:paraId="5AC598AB" w14:textId="77777777" w:rsidR="007446CD" w:rsidRDefault="007446CD" w:rsidP="00954D86">
            <w:pPr>
              <w:spacing w:line="240" w:lineRule="auto"/>
              <w:jc w:val="both"/>
            </w:pPr>
            <w:r w:rsidRPr="00B04A6E">
              <w:t>Riconoscere il paesaggio come risultato dell’interazione di fattori fisici, antropici, storici, culturali e ambientali.</w:t>
            </w:r>
          </w:p>
        </w:tc>
        <w:tc>
          <w:tcPr>
            <w:tcW w:w="4784" w:type="dxa"/>
          </w:tcPr>
          <w:p w14:paraId="697ECB0F" w14:textId="77777777" w:rsidR="007446CD" w:rsidRDefault="007446CD" w:rsidP="005F6A4A">
            <w:pPr>
              <w:spacing w:line="240" w:lineRule="auto"/>
              <w:jc w:val="both"/>
            </w:pPr>
          </w:p>
        </w:tc>
      </w:tr>
      <w:tr w:rsidR="007446CD" w14:paraId="76BFBD02" w14:textId="77777777" w:rsidTr="00970C89">
        <w:trPr>
          <w:trHeight w:val="285"/>
        </w:trPr>
        <w:tc>
          <w:tcPr>
            <w:tcW w:w="1838" w:type="dxa"/>
            <w:vMerge/>
          </w:tcPr>
          <w:p w14:paraId="165F7666" w14:textId="77777777" w:rsidR="007446CD" w:rsidRDefault="007446CD" w:rsidP="0035196F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74DD954" w14:textId="77777777" w:rsidR="007446CD" w:rsidRDefault="007446CD" w:rsidP="0035196F"/>
        </w:tc>
        <w:tc>
          <w:tcPr>
            <w:tcW w:w="4253" w:type="dxa"/>
            <w:gridSpan w:val="2"/>
            <w:vMerge/>
          </w:tcPr>
          <w:p w14:paraId="30976726" w14:textId="77777777" w:rsidR="007446CD" w:rsidRDefault="007446CD" w:rsidP="0035196F"/>
        </w:tc>
        <w:tc>
          <w:tcPr>
            <w:tcW w:w="4784" w:type="dxa"/>
          </w:tcPr>
          <w:p w14:paraId="3B5CEB68" w14:textId="77777777" w:rsidR="007446CD" w:rsidRDefault="007446CD" w:rsidP="005F6A4A">
            <w:pPr>
              <w:spacing w:line="240" w:lineRule="auto"/>
              <w:jc w:val="both"/>
            </w:pPr>
            <w:r w:rsidRPr="00B04A6E">
              <w:t>Proporre soluzioni a problemi di interesse ambientale o socio-economico in Italia e/o nella propria regione attraverso la ricerca e confronto di dati e informazioni.</w:t>
            </w:r>
          </w:p>
        </w:tc>
      </w:tr>
      <w:tr w:rsidR="007446CD" w14:paraId="0529E766" w14:textId="77777777" w:rsidTr="0035196F">
        <w:tc>
          <w:tcPr>
            <w:tcW w:w="14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4C2F9D3" w14:textId="77777777" w:rsidR="007446CD" w:rsidRDefault="007446CD" w:rsidP="0035196F">
            <w:pPr>
              <w:spacing w:line="240" w:lineRule="auto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u w:val="single"/>
                <w:lang w:eastAsia="it-IT"/>
              </w:rPr>
              <w:t>COMPETENZA CHIAVE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  <w:t>:</w:t>
            </w:r>
          </w:p>
          <w:p w14:paraId="36F6F67C" w14:textId="77777777" w:rsidR="007446CD" w:rsidRDefault="007446CD" w:rsidP="0035196F">
            <w:pPr>
              <w:spacing w:line="259" w:lineRule="auto"/>
              <w:jc w:val="center"/>
              <w:rPr>
                <w:b/>
              </w:rPr>
            </w:pPr>
            <w:r>
              <w:rPr>
                <w:b/>
              </w:rPr>
              <w:t>COMPETENZA IN MATERIA DI CITTADINANZA</w:t>
            </w:r>
          </w:p>
          <w:p w14:paraId="3B5ABCED" w14:textId="77777777" w:rsidR="007446CD" w:rsidRPr="00970C89" w:rsidRDefault="007446CD" w:rsidP="00970C89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  <w:r w:rsidRPr="00970C89">
              <w:rPr>
                <w:rFonts w:ascii="Calibri" w:eastAsia="Calibri" w:hAnsi="Calibri" w:cs="Calibri"/>
                <w:b/>
                <w:color w:val="000000"/>
                <w:lang w:eastAsia="it-IT"/>
              </w:rPr>
              <w:t>COMPETENZA PERSONALE, SOCIALE E CAPACITA’ DI IMPARARE AD IMPARE.</w:t>
            </w:r>
          </w:p>
          <w:p w14:paraId="230EADAF" w14:textId="77777777" w:rsidR="007446CD" w:rsidRDefault="007446CD" w:rsidP="00970C89">
            <w:pPr>
              <w:spacing w:line="259" w:lineRule="auto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</w:p>
        </w:tc>
      </w:tr>
      <w:tr w:rsidR="007446CD" w14:paraId="2BD49997" w14:textId="77777777" w:rsidTr="0035196F">
        <w:tc>
          <w:tcPr>
            <w:tcW w:w="14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39ED8D8" w14:textId="77777777" w:rsidR="007446CD" w:rsidRDefault="007446CD" w:rsidP="0035196F">
            <w:pPr>
              <w:spacing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NUCLEO FONDANTE: </w:t>
            </w:r>
          </w:p>
          <w:p w14:paraId="6FF1B76C" w14:textId="77777777" w:rsidR="007446CD" w:rsidRDefault="007446CD" w:rsidP="0035196F">
            <w:pPr>
              <w:spacing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384E1E">
              <w:rPr>
                <w:b/>
                <w:sz w:val="28"/>
                <w:szCs w:val="28"/>
                <w:highlight w:val="yellow"/>
                <w:u w:val="single"/>
              </w:rPr>
              <w:t>REGIONE E SISTEMA TERRITORIALE</w:t>
            </w:r>
          </w:p>
          <w:p w14:paraId="2716AC16" w14:textId="77777777" w:rsidR="007446CD" w:rsidRDefault="007446CD" w:rsidP="0035196F">
            <w:pPr>
              <w:spacing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7446CD" w14:paraId="43875675" w14:textId="77777777" w:rsidTr="0035196F">
        <w:tc>
          <w:tcPr>
            <w:tcW w:w="14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6150848" w14:textId="77777777" w:rsidR="007446CD" w:rsidRDefault="007446CD" w:rsidP="0035196F">
            <w:pPr>
              <w:spacing w:line="240" w:lineRule="auto"/>
              <w:rPr>
                <w:b/>
                <w:i/>
                <w:u w:val="single"/>
              </w:rPr>
            </w:pPr>
            <w:r>
              <w:rPr>
                <w:b/>
                <w:i/>
                <w:sz w:val="28"/>
                <w:szCs w:val="28"/>
                <w:highlight w:val="cyan"/>
                <w:u w:val="single"/>
              </w:rPr>
              <w:t>Traguardi per lo sviluppo delle competenze al termine della scuola primaria</w:t>
            </w:r>
          </w:p>
          <w:p w14:paraId="3FEB5E24" w14:textId="77777777" w:rsidR="007446CD" w:rsidRPr="002079C6" w:rsidRDefault="007446CD" w:rsidP="0035196F">
            <w:pPr>
              <w:spacing w:line="240" w:lineRule="auto"/>
              <w:rPr>
                <w:sz w:val="24"/>
                <w:szCs w:val="24"/>
              </w:rPr>
            </w:pPr>
            <w:r w:rsidRPr="002079C6">
              <w:rPr>
                <w:sz w:val="24"/>
                <w:szCs w:val="24"/>
              </w:rPr>
              <w:t>Coglie nei paesaggi mondiali della storia le progressive trasformazioni operate dall’uomo sul paesaggio naturale. Si rende conto che lo spazio geografico è un sistema territoriale, costituito da elementi fisici e antropici legati da rapporti di connessione e/o di interdipendenza.</w:t>
            </w:r>
          </w:p>
        </w:tc>
      </w:tr>
      <w:tr w:rsidR="007446CD" w14:paraId="7D72859E" w14:textId="77777777" w:rsidTr="00AD338F">
        <w:tc>
          <w:tcPr>
            <w:tcW w:w="6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A0C9601" w14:textId="77777777" w:rsidR="007446CD" w:rsidRDefault="007446CD" w:rsidP="0035196F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cyan"/>
              </w:rPr>
              <w:t>Obiettivi di apprendimento al termine della classe terza della scuola primaria</w:t>
            </w:r>
          </w:p>
          <w:p w14:paraId="0FE3737E" w14:textId="77777777" w:rsidR="007446CD" w:rsidRDefault="007446CD" w:rsidP="0035196F">
            <w:pPr>
              <w:spacing w:line="240" w:lineRule="auto"/>
              <w:jc w:val="both"/>
              <w:rPr>
                <w:b/>
                <w:i/>
                <w:sz w:val="28"/>
                <w:szCs w:val="28"/>
                <w:highlight w:val="cyan"/>
                <w:u w:val="single"/>
              </w:rPr>
            </w:pPr>
            <w:r w:rsidRPr="00384E1E">
              <w:rPr>
                <w:b/>
                <w:i/>
                <w:sz w:val="28"/>
                <w:szCs w:val="28"/>
                <w:u w:val="single"/>
              </w:rPr>
              <w:t xml:space="preserve">Regione e sistema territoriale </w:t>
            </w:r>
            <w:r w:rsidRPr="00384E1E">
              <w:rPr>
                <w:sz w:val="24"/>
                <w:szCs w:val="24"/>
              </w:rPr>
              <w:t>– Comprendere che il territorio è uno spazio organizzato e modificato dalle attività umane. – Riconoscere, nel proprio ambiente di vita, le funzioni dei vari spazi e le loro connessioni, gli interventi positivi e negativi dell’uomo e progettare soluzioni, esercitando la cittadinanza attiva.</w:t>
            </w:r>
          </w:p>
        </w:tc>
        <w:tc>
          <w:tcPr>
            <w:tcW w:w="7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3D2550F" w14:textId="77777777" w:rsidR="007446CD" w:rsidRDefault="007446CD" w:rsidP="0035196F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cyan"/>
              </w:rPr>
              <w:t>Obiettivi di apprendimento al termine della classe quinta della scuola primaria</w:t>
            </w:r>
          </w:p>
          <w:p w14:paraId="5715E156" w14:textId="77777777" w:rsidR="007446CD" w:rsidRDefault="007446CD" w:rsidP="0035196F">
            <w:pPr>
              <w:spacing w:line="240" w:lineRule="auto"/>
              <w:jc w:val="both"/>
              <w:rPr>
                <w:b/>
                <w:i/>
                <w:sz w:val="28"/>
                <w:szCs w:val="28"/>
                <w:highlight w:val="cyan"/>
                <w:u w:val="single"/>
              </w:rPr>
            </w:pPr>
            <w:r w:rsidRPr="00384E1E">
              <w:rPr>
                <w:b/>
                <w:i/>
                <w:sz w:val="28"/>
                <w:szCs w:val="28"/>
                <w:u w:val="single"/>
              </w:rPr>
              <w:t xml:space="preserve">Regione e sistema territoriale </w:t>
            </w:r>
            <w:r w:rsidRPr="00384E1E">
              <w:rPr>
                <w:sz w:val="24"/>
                <w:szCs w:val="24"/>
              </w:rPr>
              <w:t xml:space="preserve">– Acquisire il concetto di regione geografica </w:t>
            </w:r>
            <w:r>
              <w:rPr>
                <w:sz w:val="24"/>
                <w:szCs w:val="24"/>
              </w:rPr>
              <w:t>(fisica, climatica, storico-cul</w:t>
            </w:r>
            <w:r w:rsidRPr="00384E1E">
              <w:rPr>
                <w:sz w:val="24"/>
                <w:szCs w:val="24"/>
              </w:rPr>
              <w:t>turale, amministrativa) e utilizzarlo a partire dal contesto italiano. – Individuare problemi relativi alla tutela e valorizzazione del patrimonio naturale e culturale, proponendo soluzioni idonee nel proprio contesto di vita.</w:t>
            </w:r>
          </w:p>
        </w:tc>
      </w:tr>
    </w:tbl>
    <w:p w14:paraId="2D7CF563" w14:textId="77777777" w:rsidR="00384E1E" w:rsidRDefault="00384E1E" w:rsidP="00384E1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4394"/>
        <w:gridCol w:w="4501"/>
      </w:tblGrid>
      <w:tr w:rsidR="00384E1E" w14:paraId="22969C16" w14:textId="77777777" w:rsidTr="00533109">
        <w:tc>
          <w:tcPr>
            <w:tcW w:w="1838" w:type="dxa"/>
            <w:shd w:val="clear" w:color="auto" w:fill="FFC000"/>
          </w:tcPr>
          <w:p w14:paraId="2DDE9B87" w14:textId="77777777" w:rsidR="00384E1E" w:rsidRPr="00485D6A" w:rsidRDefault="00384E1E" w:rsidP="0035196F">
            <w:pPr>
              <w:rPr>
                <w:b/>
                <w:sz w:val="28"/>
                <w:szCs w:val="28"/>
              </w:rPr>
            </w:pPr>
            <w:r w:rsidRPr="00485D6A">
              <w:rPr>
                <w:b/>
                <w:sz w:val="28"/>
                <w:szCs w:val="28"/>
              </w:rPr>
              <w:t>CLASSE</w:t>
            </w:r>
          </w:p>
        </w:tc>
        <w:tc>
          <w:tcPr>
            <w:tcW w:w="3544" w:type="dxa"/>
            <w:shd w:val="clear" w:color="auto" w:fill="FFC000"/>
          </w:tcPr>
          <w:p w14:paraId="5001453C" w14:textId="77777777" w:rsidR="00384E1E" w:rsidRPr="00485D6A" w:rsidRDefault="00384E1E" w:rsidP="0035196F">
            <w:pPr>
              <w:rPr>
                <w:b/>
                <w:sz w:val="28"/>
                <w:szCs w:val="28"/>
              </w:rPr>
            </w:pPr>
            <w:r w:rsidRPr="00485D6A">
              <w:rPr>
                <w:b/>
                <w:sz w:val="28"/>
                <w:szCs w:val="28"/>
              </w:rPr>
              <w:t>COMPETENZA DISCIPLINARE</w:t>
            </w:r>
          </w:p>
        </w:tc>
        <w:tc>
          <w:tcPr>
            <w:tcW w:w="4394" w:type="dxa"/>
            <w:shd w:val="clear" w:color="auto" w:fill="FFC000"/>
          </w:tcPr>
          <w:p w14:paraId="5BC9FBAB" w14:textId="77777777" w:rsidR="00384E1E" w:rsidRPr="00485D6A" w:rsidRDefault="00384E1E" w:rsidP="0035196F">
            <w:pPr>
              <w:rPr>
                <w:b/>
                <w:sz w:val="28"/>
                <w:szCs w:val="28"/>
              </w:rPr>
            </w:pPr>
            <w:r w:rsidRPr="00485D6A">
              <w:rPr>
                <w:b/>
                <w:sz w:val="28"/>
                <w:szCs w:val="28"/>
              </w:rPr>
              <w:t>PRIMO QUADRIMESTRE</w:t>
            </w:r>
          </w:p>
        </w:tc>
        <w:tc>
          <w:tcPr>
            <w:tcW w:w="4501" w:type="dxa"/>
            <w:shd w:val="clear" w:color="auto" w:fill="FFC000"/>
          </w:tcPr>
          <w:p w14:paraId="6EC8A609" w14:textId="77777777" w:rsidR="00384E1E" w:rsidRPr="00485D6A" w:rsidRDefault="00384E1E" w:rsidP="0035196F">
            <w:pPr>
              <w:rPr>
                <w:b/>
                <w:sz w:val="28"/>
                <w:szCs w:val="28"/>
              </w:rPr>
            </w:pPr>
            <w:r w:rsidRPr="00485D6A">
              <w:rPr>
                <w:b/>
                <w:sz w:val="28"/>
                <w:szCs w:val="28"/>
              </w:rPr>
              <w:t>SECONDO QUADRIMESTRE</w:t>
            </w:r>
          </w:p>
        </w:tc>
      </w:tr>
      <w:tr w:rsidR="000072E6" w14:paraId="168CDE7E" w14:textId="77777777" w:rsidTr="00533109">
        <w:tc>
          <w:tcPr>
            <w:tcW w:w="1838" w:type="dxa"/>
          </w:tcPr>
          <w:p w14:paraId="06EEB25D" w14:textId="77777777" w:rsidR="000072E6" w:rsidRDefault="000072E6" w:rsidP="0035196F">
            <w:r>
              <w:rPr>
                <w:b/>
                <w:sz w:val="24"/>
                <w:szCs w:val="24"/>
              </w:rPr>
              <w:t>CLASSE 1</w:t>
            </w:r>
          </w:p>
        </w:tc>
        <w:tc>
          <w:tcPr>
            <w:tcW w:w="3544" w:type="dxa"/>
          </w:tcPr>
          <w:p w14:paraId="0E3D605F" w14:textId="77777777" w:rsidR="000072E6" w:rsidRDefault="000072E6" w:rsidP="0035196F">
            <w:r>
              <w:t>Conoscere e descrivere gli ambienti conosciuti.</w:t>
            </w:r>
          </w:p>
        </w:tc>
        <w:tc>
          <w:tcPr>
            <w:tcW w:w="4394" w:type="dxa"/>
          </w:tcPr>
          <w:p w14:paraId="63A6D408" w14:textId="77777777" w:rsidR="000072E6" w:rsidRDefault="000072E6" w:rsidP="00D6693B"/>
        </w:tc>
        <w:tc>
          <w:tcPr>
            <w:tcW w:w="4501" w:type="dxa"/>
          </w:tcPr>
          <w:p w14:paraId="1221279A" w14:textId="77777777" w:rsidR="000072E6" w:rsidRPr="00C5184B" w:rsidRDefault="000072E6" w:rsidP="00D6693B">
            <w:r w:rsidRPr="00C5184B">
              <w:t>Des</w:t>
            </w:r>
            <w:r w:rsidR="00165C15" w:rsidRPr="00C5184B">
              <w:t>crivere gli ambienti conosciuti</w:t>
            </w:r>
            <w:r w:rsidRPr="00C5184B">
              <w:t>:</w:t>
            </w:r>
          </w:p>
          <w:p w14:paraId="1CF8F99E" w14:textId="77777777" w:rsidR="000072E6" w:rsidRDefault="000072E6" w:rsidP="00D6693B">
            <w:r w:rsidRPr="00C5184B">
              <w:t>la casa, la scuola.</w:t>
            </w:r>
          </w:p>
        </w:tc>
      </w:tr>
      <w:tr w:rsidR="000072E6" w14:paraId="3B32DF67" w14:textId="77777777" w:rsidTr="00533109">
        <w:tc>
          <w:tcPr>
            <w:tcW w:w="1838" w:type="dxa"/>
          </w:tcPr>
          <w:p w14:paraId="3540552D" w14:textId="77777777" w:rsidR="000072E6" w:rsidRDefault="000072E6" w:rsidP="0035196F">
            <w:r>
              <w:rPr>
                <w:b/>
                <w:sz w:val="24"/>
                <w:szCs w:val="24"/>
              </w:rPr>
              <w:t>CLASSE 2</w:t>
            </w:r>
          </w:p>
        </w:tc>
        <w:tc>
          <w:tcPr>
            <w:tcW w:w="3544" w:type="dxa"/>
          </w:tcPr>
          <w:p w14:paraId="00106B2E" w14:textId="77777777" w:rsidR="000072E6" w:rsidRPr="00E040E3" w:rsidRDefault="000072E6" w:rsidP="00E040E3">
            <w:pPr>
              <w:spacing w:line="259" w:lineRule="auto"/>
              <w:jc w:val="both"/>
              <w:rPr>
                <w:rFonts w:ascii="Calibri" w:eastAsia="Calibri" w:hAnsi="Calibri" w:cs="Calibri"/>
                <w:color w:val="000000"/>
                <w:lang w:eastAsia="it-IT"/>
              </w:rPr>
            </w:pPr>
            <w:r w:rsidRPr="00E040E3">
              <w:rPr>
                <w:rFonts w:ascii="Calibri" w:eastAsia="Calibri" w:hAnsi="Calibri" w:cs="Calibri"/>
                <w:lang w:eastAsia="it-IT"/>
              </w:rPr>
              <w:t>Riconosce elementi caratteristici di un ambiente e ne coglie le trasformazioni.</w:t>
            </w:r>
          </w:p>
          <w:p w14:paraId="10EC704C" w14:textId="77777777" w:rsidR="000072E6" w:rsidRDefault="000072E6" w:rsidP="0035196F"/>
        </w:tc>
        <w:tc>
          <w:tcPr>
            <w:tcW w:w="4394" w:type="dxa"/>
          </w:tcPr>
          <w:p w14:paraId="599CCA02" w14:textId="77777777" w:rsidR="000072E6" w:rsidRPr="00E040E3" w:rsidRDefault="000072E6" w:rsidP="00E040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it-IT"/>
              </w:rPr>
            </w:pPr>
            <w:r w:rsidRPr="00E040E3">
              <w:rPr>
                <w:rFonts w:ascii="Calibri" w:eastAsia="Calibri" w:hAnsi="Calibri" w:cs="Calibri"/>
                <w:lang w:eastAsia="it-IT"/>
              </w:rPr>
              <w:lastRenderedPageBreak/>
              <w:t>Riconoscere</w:t>
            </w:r>
            <w:r w:rsidRPr="00E040E3">
              <w:rPr>
                <w:rFonts w:ascii="Calibri" w:eastAsia="Calibri" w:hAnsi="Calibri" w:cs="Calibri"/>
                <w:color w:val="000000"/>
                <w:lang w:eastAsia="it-IT"/>
              </w:rPr>
              <w:t xml:space="preserve"> le caratteristiche e la funzione di un ambiente vissuto</w:t>
            </w:r>
          </w:p>
          <w:p w14:paraId="6EFE9146" w14:textId="77777777" w:rsidR="000072E6" w:rsidRDefault="000072E6" w:rsidP="0035196F"/>
        </w:tc>
        <w:tc>
          <w:tcPr>
            <w:tcW w:w="4501" w:type="dxa"/>
          </w:tcPr>
          <w:p w14:paraId="37181D4C" w14:textId="77777777" w:rsidR="000072E6" w:rsidRPr="00E040E3" w:rsidRDefault="000072E6" w:rsidP="009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it-IT"/>
              </w:rPr>
            </w:pPr>
            <w:r w:rsidRPr="00E040E3">
              <w:rPr>
                <w:rFonts w:ascii="Calibri" w:eastAsia="Calibri" w:hAnsi="Calibri" w:cs="Calibri"/>
                <w:lang w:eastAsia="it-IT"/>
              </w:rPr>
              <w:t>Riconoscere</w:t>
            </w:r>
            <w:r w:rsidRPr="00E040E3">
              <w:rPr>
                <w:rFonts w:ascii="Calibri" w:eastAsia="Calibri" w:hAnsi="Calibri" w:cs="Calibri"/>
                <w:color w:val="000000"/>
                <w:lang w:eastAsia="it-IT"/>
              </w:rPr>
              <w:t xml:space="preserve"> le caratteristiche e la funzione di un ambiente vissuto</w:t>
            </w:r>
          </w:p>
          <w:p w14:paraId="3328B19F" w14:textId="77777777" w:rsidR="000072E6" w:rsidRDefault="000072E6" w:rsidP="00954D86"/>
        </w:tc>
      </w:tr>
      <w:tr w:rsidR="000072E6" w14:paraId="43002938" w14:textId="77777777" w:rsidTr="00533109">
        <w:tc>
          <w:tcPr>
            <w:tcW w:w="1838" w:type="dxa"/>
          </w:tcPr>
          <w:p w14:paraId="29B14690" w14:textId="77777777" w:rsidR="000072E6" w:rsidRDefault="000072E6" w:rsidP="0035196F">
            <w:r>
              <w:rPr>
                <w:b/>
                <w:sz w:val="24"/>
                <w:szCs w:val="24"/>
              </w:rPr>
              <w:t>CLASSE 3</w:t>
            </w:r>
          </w:p>
        </w:tc>
        <w:tc>
          <w:tcPr>
            <w:tcW w:w="3544" w:type="dxa"/>
          </w:tcPr>
          <w:p w14:paraId="10ECDB7B" w14:textId="77777777" w:rsidR="000072E6" w:rsidRDefault="000072E6" w:rsidP="0035196F">
            <w:r w:rsidRPr="00BD22E8">
              <w:rPr>
                <w:sz w:val="24"/>
                <w:szCs w:val="24"/>
              </w:rPr>
              <w:t>Riconosce</w:t>
            </w:r>
            <w:r>
              <w:rPr>
                <w:sz w:val="24"/>
                <w:szCs w:val="24"/>
              </w:rPr>
              <w:t xml:space="preserve"> nel proprio ambiente di vita, le funzioni dei vari spazi,  gli interventi positivi e negativi dell’uomo.</w:t>
            </w:r>
          </w:p>
        </w:tc>
        <w:tc>
          <w:tcPr>
            <w:tcW w:w="4394" w:type="dxa"/>
          </w:tcPr>
          <w:p w14:paraId="69ACB700" w14:textId="77777777" w:rsidR="000072E6" w:rsidRDefault="000072E6" w:rsidP="0035196F">
            <w:r>
              <w:t>Confrontare e individuare gli elementi propri di un  ambiente naturale con quello antropico.</w:t>
            </w:r>
          </w:p>
        </w:tc>
        <w:tc>
          <w:tcPr>
            <w:tcW w:w="4501" w:type="dxa"/>
          </w:tcPr>
          <w:p w14:paraId="21F5797B" w14:textId="77777777" w:rsidR="000072E6" w:rsidRPr="006D0442" w:rsidRDefault="000072E6" w:rsidP="006D0442">
            <w:pPr>
              <w:spacing w:line="259" w:lineRule="auto"/>
              <w:contextualSpacing/>
              <w:rPr>
                <w:rFonts w:ascii="Calibri" w:eastAsia="Calibri" w:hAnsi="Calibri" w:cs="Calibri"/>
                <w:sz w:val="24"/>
                <w:szCs w:val="24"/>
                <w:lang w:eastAsia="it-IT"/>
              </w:rPr>
            </w:pPr>
            <w:r w:rsidRPr="006D0442">
              <w:rPr>
                <w:rFonts w:ascii="Calibri" w:eastAsia="Calibri" w:hAnsi="Calibri" w:cs="Calibri"/>
                <w:sz w:val="24"/>
                <w:szCs w:val="24"/>
                <w:lang w:eastAsia="it-IT"/>
              </w:rPr>
              <w:t>Riconoscere</w:t>
            </w:r>
            <w:r>
              <w:rPr>
                <w:rFonts w:ascii="Calibri" w:eastAsia="Calibri" w:hAnsi="Calibri" w:cs="Calibri"/>
                <w:sz w:val="24"/>
                <w:szCs w:val="24"/>
                <w:lang w:eastAsia="it-IT"/>
              </w:rPr>
              <w:t xml:space="preserve"> e valutare la positività  delle modifiche apportate</w:t>
            </w:r>
            <w:r w:rsidRPr="006D0442">
              <w:rPr>
                <w:rFonts w:ascii="Calibri" w:eastAsia="Calibri" w:hAnsi="Calibri" w:cs="Calibri"/>
                <w:sz w:val="24"/>
                <w:szCs w:val="24"/>
                <w:lang w:eastAsia="it-IT"/>
              </w:rPr>
              <w:t xml:space="preserve"> nel territorio dalle attività umane.</w:t>
            </w:r>
          </w:p>
          <w:p w14:paraId="61422E89" w14:textId="77777777" w:rsidR="000072E6" w:rsidRDefault="000072E6" w:rsidP="0035196F"/>
        </w:tc>
      </w:tr>
      <w:tr w:rsidR="006F5AB7" w14:paraId="119EFE23" w14:textId="77777777" w:rsidTr="00533109">
        <w:trPr>
          <w:trHeight w:val="720"/>
        </w:trPr>
        <w:tc>
          <w:tcPr>
            <w:tcW w:w="1838" w:type="dxa"/>
            <w:vMerge w:val="restart"/>
          </w:tcPr>
          <w:p w14:paraId="783A0EF3" w14:textId="77777777" w:rsidR="006F5AB7" w:rsidRDefault="006F5AB7" w:rsidP="0035196F">
            <w:r>
              <w:rPr>
                <w:b/>
                <w:sz w:val="24"/>
                <w:szCs w:val="24"/>
              </w:rPr>
              <w:t>CLASSE 4</w:t>
            </w:r>
          </w:p>
        </w:tc>
        <w:tc>
          <w:tcPr>
            <w:tcW w:w="3544" w:type="dxa"/>
            <w:vMerge w:val="restart"/>
          </w:tcPr>
          <w:p w14:paraId="0441314D" w14:textId="667D3D6F" w:rsidR="006F5AB7" w:rsidRPr="000E37E6" w:rsidRDefault="006F5AB7" w:rsidP="00C5184B">
            <w:pPr>
              <w:rPr>
                <w:highlight w:val="yellow"/>
              </w:rPr>
            </w:pPr>
            <w:r w:rsidRPr="00C5184B">
              <w:rPr>
                <w:rFonts w:ascii="Calibri" w:eastAsia="Calibri" w:hAnsi="Calibri" w:cs="Calibri"/>
                <w:lang w:eastAsia="it-IT"/>
              </w:rPr>
              <w:t>Riconosce nel paesaggio naturale le trasformazioni apportate dall’uomo e ne comprende gli scopi e le conseguenze.</w:t>
            </w:r>
            <w:r w:rsidR="00C5184B" w:rsidRPr="00C5184B">
              <w:rPr>
                <w:rFonts w:ascii="Calibri" w:eastAsia="Calibri" w:hAnsi="Calibri" w:cs="Calibri"/>
                <w:lang w:eastAsia="it-IT"/>
              </w:rPr>
              <w:t xml:space="preserve"> </w:t>
            </w:r>
          </w:p>
        </w:tc>
        <w:tc>
          <w:tcPr>
            <w:tcW w:w="4394" w:type="dxa"/>
          </w:tcPr>
          <w:p w14:paraId="540D0CC5" w14:textId="77777777" w:rsidR="006F5AB7" w:rsidRPr="000E37E6" w:rsidRDefault="006F5AB7" w:rsidP="0035196F">
            <w:pPr>
              <w:rPr>
                <w:rFonts w:ascii="Calibri" w:eastAsia="Calibri" w:hAnsi="Calibri" w:cs="Calibri"/>
                <w:color w:val="000000"/>
                <w:highlight w:val="yellow"/>
                <w:lang w:eastAsia="it-IT"/>
              </w:rPr>
            </w:pPr>
          </w:p>
        </w:tc>
        <w:tc>
          <w:tcPr>
            <w:tcW w:w="4501" w:type="dxa"/>
          </w:tcPr>
          <w:p w14:paraId="13AFCB71" w14:textId="77777777" w:rsidR="006F5AB7" w:rsidRPr="00C5184B" w:rsidRDefault="006F5AB7" w:rsidP="00D6693B">
            <w:pPr>
              <w:rPr>
                <w:rFonts w:ascii="Calibri" w:eastAsia="Calibri" w:hAnsi="Calibri" w:cs="Calibri"/>
                <w:color w:val="000000"/>
                <w:lang w:eastAsia="it-IT"/>
              </w:rPr>
            </w:pPr>
            <w:r w:rsidRPr="00C5184B">
              <w:rPr>
                <w:rFonts w:ascii="Calibri" w:eastAsia="Calibri" w:hAnsi="Calibri" w:cs="Calibri"/>
                <w:color w:val="000000"/>
                <w:lang w:eastAsia="it-IT"/>
              </w:rPr>
              <w:t>Descrivere paesaggi caratteristici e considerare le possibilità di insediamento umano.</w:t>
            </w:r>
          </w:p>
          <w:p w14:paraId="5A1C7AC7" w14:textId="77777777" w:rsidR="006F5AB7" w:rsidRPr="00C5184B" w:rsidRDefault="006F5AB7" w:rsidP="00D6693B">
            <w:r w:rsidRPr="00C5184B">
              <w:rPr>
                <w:rFonts w:ascii="Calibri" w:eastAsia="Calibri" w:hAnsi="Calibri" w:cs="Calibri"/>
                <w:color w:val="000000"/>
                <w:lang w:eastAsia="it-IT"/>
              </w:rPr>
              <w:t>Decodificare l’interazione tra uomo e territorio.</w:t>
            </w:r>
          </w:p>
        </w:tc>
      </w:tr>
      <w:tr w:rsidR="006F5AB7" w14:paraId="32825970" w14:textId="77777777" w:rsidTr="00C5184B">
        <w:trPr>
          <w:trHeight w:val="720"/>
        </w:trPr>
        <w:tc>
          <w:tcPr>
            <w:tcW w:w="1838" w:type="dxa"/>
            <w:vMerge/>
          </w:tcPr>
          <w:p w14:paraId="1B883007" w14:textId="77777777" w:rsidR="006F5AB7" w:rsidRDefault="006F5AB7" w:rsidP="0035196F">
            <w:pPr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52A72F91" w14:textId="77777777" w:rsidR="006F5AB7" w:rsidRPr="000E37E6" w:rsidRDefault="006F5AB7" w:rsidP="00533109">
            <w:pPr>
              <w:spacing w:line="259" w:lineRule="auto"/>
              <w:rPr>
                <w:rFonts w:ascii="Calibri" w:eastAsia="Calibri" w:hAnsi="Calibri" w:cs="Calibri"/>
                <w:highlight w:val="yellow"/>
                <w:lang w:eastAsia="it-IT"/>
              </w:rPr>
            </w:pPr>
          </w:p>
        </w:tc>
        <w:tc>
          <w:tcPr>
            <w:tcW w:w="4394" w:type="dxa"/>
            <w:shd w:val="clear" w:color="auto" w:fill="auto"/>
          </w:tcPr>
          <w:p w14:paraId="72D8C243" w14:textId="77777777" w:rsidR="006F5AB7" w:rsidRPr="00C5184B" w:rsidRDefault="006F5AB7" w:rsidP="005331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Calibri" w:eastAsia="Calibri" w:hAnsi="Calibri" w:cs="Calibri"/>
                <w:b/>
                <w:sz w:val="24"/>
                <w:szCs w:val="24"/>
                <w:lang w:eastAsia="it-IT"/>
              </w:rPr>
            </w:pPr>
            <w:r w:rsidRPr="00C5184B">
              <w:rPr>
                <w:rFonts w:ascii="Calibri" w:eastAsia="Calibri" w:hAnsi="Calibri" w:cs="Calibri"/>
                <w:color w:val="000000"/>
                <w:lang w:eastAsia="it-IT"/>
              </w:rPr>
              <w:t>Descrivere le fasce climatiche e i cambiamenti del clima .</w:t>
            </w:r>
          </w:p>
          <w:p w14:paraId="00A17676" w14:textId="77777777" w:rsidR="006F5AB7" w:rsidRPr="000E37E6" w:rsidRDefault="006F5AB7" w:rsidP="0035196F">
            <w:pPr>
              <w:rPr>
                <w:highlight w:val="yellow"/>
              </w:rPr>
            </w:pPr>
          </w:p>
        </w:tc>
        <w:tc>
          <w:tcPr>
            <w:tcW w:w="4501" w:type="dxa"/>
          </w:tcPr>
          <w:p w14:paraId="4D4A328E" w14:textId="77777777" w:rsidR="006F5AB7" w:rsidRPr="000E37E6" w:rsidRDefault="006F5AB7" w:rsidP="0035196F">
            <w:pPr>
              <w:rPr>
                <w:highlight w:val="yellow"/>
              </w:rPr>
            </w:pPr>
          </w:p>
        </w:tc>
      </w:tr>
      <w:tr w:rsidR="006F5AB7" w14:paraId="10A13547" w14:textId="77777777" w:rsidTr="00533109">
        <w:tc>
          <w:tcPr>
            <w:tcW w:w="1838" w:type="dxa"/>
          </w:tcPr>
          <w:p w14:paraId="4DADF98D" w14:textId="77777777" w:rsidR="006F5AB7" w:rsidRDefault="006F5AB7" w:rsidP="0035196F">
            <w:r>
              <w:rPr>
                <w:b/>
                <w:sz w:val="24"/>
                <w:szCs w:val="24"/>
              </w:rPr>
              <w:t>CLASSE 5</w:t>
            </w:r>
          </w:p>
        </w:tc>
        <w:tc>
          <w:tcPr>
            <w:tcW w:w="3544" w:type="dxa"/>
          </w:tcPr>
          <w:p w14:paraId="264B643A" w14:textId="77777777" w:rsidR="006F5AB7" w:rsidRPr="00F56D0C" w:rsidRDefault="006F5AB7" w:rsidP="005F6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cs="Calibri"/>
                <w:color w:val="333333"/>
                <w:shd w:val="clear" w:color="auto" w:fill="F5F5F5"/>
              </w:rPr>
            </w:pPr>
            <w:r>
              <w:t>Individua, conosce e descrive gli elementi caratterizzanti delle regioni.</w:t>
            </w:r>
          </w:p>
          <w:p w14:paraId="3550BBEB" w14:textId="77777777" w:rsidR="006F5AB7" w:rsidRDefault="006F5AB7" w:rsidP="0035196F"/>
        </w:tc>
        <w:tc>
          <w:tcPr>
            <w:tcW w:w="4394" w:type="dxa"/>
          </w:tcPr>
          <w:p w14:paraId="7545FEB5" w14:textId="77777777" w:rsidR="006F5AB7" w:rsidRDefault="006F5AB7" w:rsidP="005F6A4A">
            <w:pPr>
              <w:spacing w:line="240" w:lineRule="auto"/>
              <w:jc w:val="both"/>
            </w:pPr>
            <w:r>
              <w:t>Esporre</w:t>
            </w:r>
            <w:r w:rsidRPr="00B04A6E">
              <w:t xml:space="preserve"> le caratteristiche del territorio e i principali settori economici di una regione. </w:t>
            </w:r>
          </w:p>
          <w:p w14:paraId="19496BE1" w14:textId="77777777" w:rsidR="006F5AB7" w:rsidRPr="00B04A6E" w:rsidRDefault="006F5AB7" w:rsidP="005F6A4A">
            <w:pPr>
              <w:spacing w:line="240" w:lineRule="auto"/>
              <w:jc w:val="both"/>
            </w:pPr>
          </w:p>
          <w:p w14:paraId="30BC4F9C" w14:textId="77777777" w:rsidR="006F5AB7" w:rsidRDefault="006F5AB7" w:rsidP="0035196F"/>
        </w:tc>
        <w:tc>
          <w:tcPr>
            <w:tcW w:w="4501" w:type="dxa"/>
          </w:tcPr>
          <w:p w14:paraId="4346E857" w14:textId="77777777" w:rsidR="006F5AB7" w:rsidRPr="00B04A6E" w:rsidRDefault="006F5AB7" w:rsidP="008774B8">
            <w:pPr>
              <w:spacing w:line="240" w:lineRule="auto"/>
              <w:jc w:val="both"/>
            </w:pPr>
            <w:r>
              <w:t>Confrontare le diverse regioni valutando svantaggi e vantaggi selezionando una variabile( ricchezza di corsi d’acqua, vie di comunicazione, produzioni agricole, impianti industriali …)</w:t>
            </w:r>
          </w:p>
          <w:p w14:paraId="124C3530" w14:textId="77777777" w:rsidR="006F5AB7" w:rsidRDefault="006F5AB7" w:rsidP="0035196F"/>
        </w:tc>
      </w:tr>
    </w:tbl>
    <w:p w14:paraId="1385992C" w14:textId="77777777" w:rsidR="00777C64" w:rsidRDefault="00777C64"/>
    <w:sectPr w:rsidR="00777C64" w:rsidSect="00384E1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Arimo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1750"/>
    <w:multiLevelType w:val="multilevel"/>
    <w:tmpl w:val="26B8A6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" w15:restartNumberingAfterBreak="0">
    <w:nsid w:val="089850F7"/>
    <w:multiLevelType w:val="multilevel"/>
    <w:tmpl w:val="A96E5E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A194509"/>
    <w:multiLevelType w:val="hybridMultilevel"/>
    <w:tmpl w:val="50E4A1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606CE"/>
    <w:multiLevelType w:val="hybridMultilevel"/>
    <w:tmpl w:val="8DEE4C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C466EF"/>
    <w:multiLevelType w:val="multilevel"/>
    <w:tmpl w:val="4ECC60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BF84E35"/>
    <w:multiLevelType w:val="multilevel"/>
    <w:tmpl w:val="11FEB8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6" w15:restartNumberingAfterBreak="0">
    <w:nsid w:val="43A2718A"/>
    <w:multiLevelType w:val="multilevel"/>
    <w:tmpl w:val="1B7CCC8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DD05F66"/>
    <w:multiLevelType w:val="multilevel"/>
    <w:tmpl w:val="0F00BF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FFE04D9"/>
    <w:multiLevelType w:val="hybridMultilevel"/>
    <w:tmpl w:val="41D602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067ECF"/>
    <w:multiLevelType w:val="multilevel"/>
    <w:tmpl w:val="492A2D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32555CF"/>
    <w:multiLevelType w:val="hybridMultilevel"/>
    <w:tmpl w:val="7D745B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BB2E0F"/>
    <w:multiLevelType w:val="multilevel"/>
    <w:tmpl w:val="4DD8A7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6BAF776A"/>
    <w:multiLevelType w:val="multilevel"/>
    <w:tmpl w:val="C7A46A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3" w15:restartNumberingAfterBreak="0">
    <w:nsid w:val="6DB8681F"/>
    <w:multiLevelType w:val="multilevel"/>
    <w:tmpl w:val="77125C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4" w15:restartNumberingAfterBreak="0">
    <w:nsid w:val="741053E8"/>
    <w:multiLevelType w:val="multilevel"/>
    <w:tmpl w:val="89946D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B7E55E9"/>
    <w:multiLevelType w:val="multilevel"/>
    <w:tmpl w:val="0FFC88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D0E5B31"/>
    <w:multiLevelType w:val="multilevel"/>
    <w:tmpl w:val="470A98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9"/>
  </w:num>
  <w:num w:numId="5">
    <w:abstractNumId w:val="12"/>
  </w:num>
  <w:num w:numId="6">
    <w:abstractNumId w:val="5"/>
  </w:num>
  <w:num w:numId="7">
    <w:abstractNumId w:val="16"/>
  </w:num>
  <w:num w:numId="8">
    <w:abstractNumId w:val="4"/>
  </w:num>
  <w:num w:numId="9">
    <w:abstractNumId w:val="8"/>
  </w:num>
  <w:num w:numId="10">
    <w:abstractNumId w:val="2"/>
  </w:num>
  <w:num w:numId="11">
    <w:abstractNumId w:val="7"/>
  </w:num>
  <w:num w:numId="12">
    <w:abstractNumId w:val="10"/>
  </w:num>
  <w:num w:numId="13">
    <w:abstractNumId w:val="1"/>
  </w:num>
  <w:num w:numId="14">
    <w:abstractNumId w:val="15"/>
  </w:num>
  <w:num w:numId="15">
    <w:abstractNumId w:val="6"/>
  </w:num>
  <w:num w:numId="16">
    <w:abstractNumId w:val="1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914"/>
    <w:rsid w:val="000002C7"/>
    <w:rsid w:val="0000089D"/>
    <w:rsid w:val="000072E6"/>
    <w:rsid w:val="00025BF0"/>
    <w:rsid w:val="000340F9"/>
    <w:rsid w:val="00061F12"/>
    <w:rsid w:val="00075F41"/>
    <w:rsid w:val="000E37E6"/>
    <w:rsid w:val="00165C15"/>
    <w:rsid w:val="00171DCD"/>
    <w:rsid w:val="00186800"/>
    <w:rsid w:val="001A1688"/>
    <w:rsid w:val="001B7EA3"/>
    <w:rsid w:val="001C0C31"/>
    <w:rsid w:val="001D2E6D"/>
    <w:rsid w:val="002079C6"/>
    <w:rsid w:val="0022272F"/>
    <w:rsid w:val="0026299B"/>
    <w:rsid w:val="00284D8D"/>
    <w:rsid w:val="00295A15"/>
    <w:rsid w:val="002A64D8"/>
    <w:rsid w:val="002C7ABA"/>
    <w:rsid w:val="00361599"/>
    <w:rsid w:val="00365FD1"/>
    <w:rsid w:val="00374DCE"/>
    <w:rsid w:val="00384E1E"/>
    <w:rsid w:val="00486ADE"/>
    <w:rsid w:val="004A17E8"/>
    <w:rsid w:val="004C3282"/>
    <w:rsid w:val="004F4914"/>
    <w:rsid w:val="00533109"/>
    <w:rsid w:val="00552D29"/>
    <w:rsid w:val="00563CEE"/>
    <w:rsid w:val="0058427F"/>
    <w:rsid w:val="005F6A4A"/>
    <w:rsid w:val="0062179B"/>
    <w:rsid w:val="00627A16"/>
    <w:rsid w:val="00632157"/>
    <w:rsid w:val="006406D0"/>
    <w:rsid w:val="00650978"/>
    <w:rsid w:val="00655994"/>
    <w:rsid w:val="006A61BF"/>
    <w:rsid w:val="006A6242"/>
    <w:rsid w:val="006D0442"/>
    <w:rsid w:val="006D0F3C"/>
    <w:rsid w:val="006E0866"/>
    <w:rsid w:val="006F207B"/>
    <w:rsid w:val="006F5AB7"/>
    <w:rsid w:val="00703E0E"/>
    <w:rsid w:val="00712923"/>
    <w:rsid w:val="00737178"/>
    <w:rsid w:val="007446CD"/>
    <w:rsid w:val="00777C64"/>
    <w:rsid w:val="00793A9A"/>
    <w:rsid w:val="00797296"/>
    <w:rsid w:val="00851559"/>
    <w:rsid w:val="00856B2B"/>
    <w:rsid w:val="00872B32"/>
    <w:rsid w:val="008774B8"/>
    <w:rsid w:val="00891DF0"/>
    <w:rsid w:val="008A70EE"/>
    <w:rsid w:val="008B2D89"/>
    <w:rsid w:val="008B48AE"/>
    <w:rsid w:val="008F6D99"/>
    <w:rsid w:val="00905D29"/>
    <w:rsid w:val="00927D9C"/>
    <w:rsid w:val="00943608"/>
    <w:rsid w:val="00944616"/>
    <w:rsid w:val="00945E94"/>
    <w:rsid w:val="00970C89"/>
    <w:rsid w:val="009B4503"/>
    <w:rsid w:val="009C6A86"/>
    <w:rsid w:val="00A170AF"/>
    <w:rsid w:val="00A633B0"/>
    <w:rsid w:val="00A70430"/>
    <w:rsid w:val="00A739C4"/>
    <w:rsid w:val="00A81BB1"/>
    <w:rsid w:val="00A8755E"/>
    <w:rsid w:val="00AB0D18"/>
    <w:rsid w:val="00AB0FD0"/>
    <w:rsid w:val="00AD338F"/>
    <w:rsid w:val="00B3500D"/>
    <w:rsid w:val="00B51EC4"/>
    <w:rsid w:val="00B72EE8"/>
    <w:rsid w:val="00B75F4F"/>
    <w:rsid w:val="00BD65B6"/>
    <w:rsid w:val="00BF15D0"/>
    <w:rsid w:val="00BF3A7C"/>
    <w:rsid w:val="00C212FF"/>
    <w:rsid w:val="00C5184B"/>
    <w:rsid w:val="00C60650"/>
    <w:rsid w:val="00CF03B2"/>
    <w:rsid w:val="00CF6E54"/>
    <w:rsid w:val="00D11910"/>
    <w:rsid w:val="00D87081"/>
    <w:rsid w:val="00DE4E7E"/>
    <w:rsid w:val="00E040E3"/>
    <w:rsid w:val="00E05A39"/>
    <w:rsid w:val="00EA5702"/>
    <w:rsid w:val="00EF4107"/>
    <w:rsid w:val="00F21156"/>
    <w:rsid w:val="00F43CB2"/>
    <w:rsid w:val="00F508A2"/>
    <w:rsid w:val="00F7793F"/>
    <w:rsid w:val="00FA01DB"/>
    <w:rsid w:val="00FB213B"/>
    <w:rsid w:val="00FD2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C02BC"/>
  <w15:docId w15:val="{8D49130A-C437-45B9-B075-294C9FB05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4E1E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84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uiPriority w:val="34"/>
    <w:qFormat/>
    <w:rsid w:val="005F6A4A"/>
    <w:pPr>
      <w:ind w:left="720"/>
    </w:pPr>
    <w:rPr>
      <w:rFonts w:ascii="Calibri" w:eastAsia="Calibri" w:hAnsi="Calibri" w:cs="Arial Unicode MS"/>
      <w:color w:val="000000"/>
      <w:u w:color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1568</Words>
  <Characters>8938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filoia simonetta</dc:creator>
  <cp:lastModifiedBy>Cristiano Lodi</cp:lastModifiedBy>
  <cp:revision>2</cp:revision>
  <dcterms:created xsi:type="dcterms:W3CDTF">2022-02-17T18:03:00Z</dcterms:created>
  <dcterms:modified xsi:type="dcterms:W3CDTF">2022-02-17T18:03:00Z</dcterms:modified>
</cp:coreProperties>
</file>