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0784F" w14:textId="77777777" w:rsidR="00BD5C3D" w:rsidRPr="00D65C24" w:rsidRDefault="00D65C24" w:rsidP="00D65C24">
      <w:pPr>
        <w:jc w:val="center"/>
        <w:rPr>
          <w:b/>
          <w:sz w:val="28"/>
          <w:szCs w:val="28"/>
        </w:rPr>
      </w:pPr>
      <w:r w:rsidRPr="00D65C24">
        <w:rPr>
          <w:b/>
          <w:sz w:val="28"/>
          <w:szCs w:val="28"/>
        </w:rPr>
        <w:t>SCUOLA PRIMARIA - CRITERI DI VALUTAZIONE QUADRIMESTRALI - CLASSE V</w:t>
      </w:r>
    </w:p>
    <w:tbl>
      <w:tblPr>
        <w:tblStyle w:val="Grigliatabella"/>
        <w:tblW w:w="11701" w:type="dxa"/>
        <w:tblLayout w:type="fixed"/>
        <w:tblLook w:val="04A0" w:firstRow="1" w:lastRow="0" w:firstColumn="1" w:lastColumn="0" w:noHBand="0" w:noVBand="1"/>
      </w:tblPr>
      <w:tblGrid>
        <w:gridCol w:w="2053"/>
        <w:gridCol w:w="3216"/>
        <w:gridCol w:w="3216"/>
        <w:gridCol w:w="3216"/>
      </w:tblGrid>
      <w:tr w:rsidR="006E3358" w:rsidRPr="00D65C24" w14:paraId="77675E21" w14:textId="77777777" w:rsidTr="00B32A21">
        <w:trPr>
          <w:trHeight w:val="875"/>
        </w:trPr>
        <w:tc>
          <w:tcPr>
            <w:tcW w:w="2053" w:type="dxa"/>
            <w:vAlign w:val="center"/>
          </w:tcPr>
          <w:p w14:paraId="0F943EF3" w14:textId="77777777" w:rsidR="006E3358" w:rsidRDefault="006E3358" w:rsidP="006E3358">
            <w:pPr>
              <w:jc w:val="center"/>
              <w:rPr>
                <w:b/>
              </w:rPr>
            </w:pPr>
            <w:r w:rsidRPr="006E3358">
              <w:rPr>
                <w:b/>
                <w:sz w:val="40"/>
              </w:rPr>
              <w:t>LIVELLI</w:t>
            </w:r>
          </w:p>
        </w:tc>
        <w:tc>
          <w:tcPr>
            <w:tcW w:w="3216" w:type="dxa"/>
            <w:vAlign w:val="center"/>
          </w:tcPr>
          <w:p w14:paraId="453FB85C" w14:textId="77777777" w:rsidR="006E3358" w:rsidRPr="00D65C24" w:rsidRDefault="006E3358" w:rsidP="006E3358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MOTIVAZIONE </w:t>
            </w:r>
          </w:p>
        </w:tc>
        <w:tc>
          <w:tcPr>
            <w:tcW w:w="3216" w:type="dxa"/>
            <w:vAlign w:val="center"/>
          </w:tcPr>
          <w:p w14:paraId="38907139" w14:textId="77777777" w:rsidR="006E3358" w:rsidRPr="00D65C24" w:rsidRDefault="006E3358" w:rsidP="006E3358">
            <w:pPr>
              <w:jc w:val="center"/>
              <w:rPr>
                <w:b/>
                <w:caps/>
                <w:sz w:val="36"/>
                <w:szCs w:val="36"/>
              </w:rPr>
            </w:pPr>
            <w:r>
              <w:rPr>
                <w:b/>
                <w:caps/>
                <w:sz w:val="36"/>
                <w:szCs w:val="36"/>
              </w:rPr>
              <w:t>AUTONOMIA E RESPONSABILITà</w:t>
            </w:r>
          </w:p>
        </w:tc>
        <w:tc>
          <w:tcPr>
            <w:tcW w:w="3216" w:type="dxa"/>
            <w:vAlign w:val="center"/>
          </w:tcPr>
          <w:p w14:paraId="18545C58" w14:textId="77777777" w:rsidR="006E3358" w:rsidRPr="008700BA" w:rsidRDefault="006E3358" w:rsidP="006E3358">
            <w:pPr>
              <w:jc w:val="center"/>
              <w:rPr>
                <w:b/>
                <w:caps/>
                <w:sz w:val="36"/>
                <w:szCs w:val="36"/>
              </w:rPr>
            </w:pPr>
            <w:r w:rsidRPr="008700BA">
              <w:rPr>
                <w:b/>
                <w:caps/>
                <w:sz w:val="36"/>
                <w:szCs w:val="36"/>
              </w:rPr>
              <w:t>Abilità e conoscenze</w:t>
            </w:r>
          </w:p>
        </w:tc>
      </w:tr>
      <w:tr w:rsidR="006E3358" w14:paraId="0ABACA81" w14:textId="77777777" w:rsidTr="00C64EFA">
        <w:trPr>
          <w:trHeight w:val="855"/>
        </w:trPr>
        <w:tc>
          <w:tcPr>
            <w:tcW w:w="2053" w:type="dxa"/>
            <w:vAlign w:val="center"/>
          </w:tcPr>
          <w:p w14:paraId="539300BD" w14:textId="77777777" w:rsidR="006E3358" w:rsidRDefault="006E3358" w:rsidP="006E3358">
            <w:r>
              <w:t>AVANZATO</w:t>
            </w:r>
          </w:p>
          <w:p w14:paraId="49902A1A" w14:textId="77777777" w:rsidR="006E3358" w:rsidRDefault="006E3358" w:rsidP="006E3358"/>
        </w:tc>
        <w:tc>
          <w:tcPr>
            <w:tcW w:w="3216" w:type="dxa"/>
            <w:vMerge w:val="restart"/>
            <w:vAlign w:val="center"/>
          </w:tcPr>
          <w:p w14:paraId="3AAC0050" w14:textId="77777777" w:rsidR="006E3358" w:rsidRPr="004B62A0" w:rsidRDefault="006E3358" w:rsidP="006E335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 mostra curioso,</w:t>
            </w:r>
            <w:r w:rsidRPr="00D926F7">
              <w:rPr>
                <w:rFonts w:cstheme="minorHAnsi"/>
                <w:sz w:val="20"/>
                <w:szCs w:val="20"/>
              </w:rPr>
              <w:t xml:space="preserve"> aperto al nuovo </w:t>
            </w:r>
            <w:r>
              <w:rPr>
                <w:rFonts w:cstheme="minorHAnsi"/>
                <w:sz w:val="20"/>
                <w:szCs w:val="20"/>
              </w:rPr>
              <w:t xml:space="preserve">e </w:t>
            </w:r>
            <w:r w:rsidRPr="00D926F7">
              <w:rPr>
                <w:rFonts w:cstheme="minorHAnsi"/>
                <w:sz w:val="20"/>
                <w:szCs w:val="20"/>
              </w:rPr>
              <w:t>sempre pronto ad accogliere le sollecitazioni</w:t>
            </w:r>
            <w:r w:rsidRPr="0080365F">
              <w:rPr>
                <w:rFonts w:cstheme="minorHAnsi"/>
                <w:sz w:val="20"/>
                <w:szCs w:val="20"/>
              </w:rPr>
              <w:t xml:space="preserve"> culturali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012AEF">
              <w:t xml:space="preserve"> </w:t>
            </w:r>
            <w:r w:rsidRPr="0069284A">
              <w:rPr>
                <w:sz w:val="20"/>
                <w:szCs w:val="20"/>
              </w:rPr>
              <w:t>Ha una forte motivazione all’ esplorazione</w:t>
            </w:r>
            <w:r>
              <w:rPr>
                <w:sz w:val="20"/>
                <w:szCs w:val="20"/>
              </w:rPr>
              <w:t>,</w:t>
            </w:r>
            <w:r w:rsidRPr="0069284A">
              <w:rPr>
                <w:sz w:val="20"/>
                <w:szCs w:val="20"/>
              </w:rPr>
              <w:t xml:space="preserve"> all’approfondimento del compito</w:t>
            </w:r>
            <w:r>
              <w:rPr>
                <w:sz w:val="20"/>
                <w:szCs w:val="20"/>
              </w:rPr>
              <w:t xml:space="preserve"> e </w:t>
            </w:r>
            <w:r w:rsidRPr="0069284A">
              <w:rPr>
                <w:sz w:val="20"/>
                <w:szCs w:val="20"/>
              </w:rPr>
              <w:t xml:space="preserve">alla ricerca di </w:t>
            </w:r>
            <w:r>
              <w:rPr>
                <w:sz w:val="20"/>
                <w:szCs w:val="20"/>
              </w:rPr>
              <w:t>nuove informazioni e soluzioni.</w:t>
            </w:r>
          </w:p>
        </w:tc>
        <w:tc>
          <w:tcPr>
            <w:tcW w:w="3216" w:type="dxa"/>
            <w:vMerge w:val="restart"/>
            <w:vAlign w:val="center"/>
          </w:tcPr>
          <w:p w14:paraId="7394C0DF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Molto responsabile, possiede  un'ottima autonomia operativa e una  efficace capacità di organizzare il lavoro.  Si applica con impegno costante in tutte le attività.</w:t>
            </w:r>
          </w:p>
        </w:tc>
        <w:tc>
          <w:tcPr>
            <w:tcW w:w="3216" w:type="dxa"/>
            <w:vMerge w:val="restart"/>
            <w:vAlign w:val="center"/>
          </w:tcPr>
          <w:p w14:paraId="2CB8139D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 w:rsidRPr="00463800">
              <w:rPr>
                <w:sz w:val="20"/>
                <w:szCs w:val="20"/>
              </w:rPr>
              <w:t>Ordina e dà significato alle conoscenze acquisite che risultano complete e approfondite.</w:t>
            </w:r>
            <w:r>
              <w:rPr>
                <w:sz w:val="20"/>
                <w:szCs w:val="20"/>
              </w:rPr>
              <w:t xml:space="preserve"> </w:t>
            </w:r>
          </w:p>
          <w:p w14:paraId="2CD53764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 w:rsidRPr="00463800">
              <w:rPr>
                <w:sz w:val="20"/>
                <w:szCs w:val="20"/>
              </w:rPr>
              <w:t xml:space="preserve"> Riutilizza le informazioni </w:t>
            </w:r>
            <w:r>
              <w:rPr>
                <w:sz w:val="20"/>
                <w:szCs w:val="20"/>
              </w:rPr>
              <w:t xml:space="preserve">studiate in diverse situazioni </w:t>
            </w:r>
            <w:r w:rsidRPr="00463800">
              <w:rPr>
                <w:sz w:val="20"/>
                <w:szCs w:val="20"/>
              </w:rPr>
              <w:t>con sicurezza</w:t>
            </w:r>
            <w:r>
              <w:rPr>
                <w:sz w:val="20"/>
                <w:szCs w:val="20"/>
              </w:rPr>
              <w:t>.</w:t>
            </w:r>
          </w:p>
        </w:tc>
      </w:tr>
      <w:tr w:rsidR="006E3358" w14:paraId="6897EB23" w14:textId="77777777" w:rsidTr="00B32A21">
        <w:trPr>
          <w:trHeight w:val="855"/>
        </w:trPr>
        <w:tc>
          <w:tcPr>
            <w:tcW w:w="2053" w:type="dxa"/>
            <w:vAlign w:val="center"/>
          </w:tcPr>
          <w:p w14:paraId="3AF75BCE" w14:textId="77777777" w:rsidR="006E3358" w:rsidRDefault="006E3358" w:rsidP="001D16EC"/>
        </w:tc>
        <w:tc>
          <w:tcPr>
            <w:tcW w:w="3216" w:type="dxa"/>
            <w:vMerge/>
            <w:vAlign w:val="center"/>
          </w:tcPr>
          <w:p w14:paraId="3E89B65E" w14:textId="77777777" w:rsidR="006E3358" w:rsidRDefault="006E3358" w:rsidP="006E335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16" w:type="dxa"/>
            <w:vMerge/>
            <w:vAlign w:val="center"/>
          </w:tcPr>
          <w:p w14:paraId="44260765" w14:textId="77777777" w:rsidR="006E3358" w:rsidRDefault="006E3358" w:rsidP="006E33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6" w:type="dxa"/>
            <w:vMerge/>
            <w:vAlign w:val="center"/>
          </w:tcPr>
          <w:p w14:paraId="01F67FF7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</w:p>
        </w:tc>
      </w:tr>
      <w:tr w:rsidR="006E3358" w14:paraId="78B453A6" w14:textId="77777777" w:rsidTr="00B32A21">
        <w:trPr>
          <w:trHeight w:val="1434"/>
        </w:trPr>
        <w:tc>
          <w:tcPr>
            <w:tcW w:w="2053" w:type="dxa"/>
            <w:vAlign w:val="center"/>
          </w:tcPr>
          <w:p w14:paraId="272497B4" w14:textId="77777777" w:rsidR="006E3358" w:rsidRDefault="006E3358" w:rsidP="006E3358">
            <w:r>
              <w:t>INTERMEDIO</w:t>
            </w:r>
          </w:p>
        </w:tc>
        <w:tc>
          <w:tcPr>
            <w:tcW w:w="3216" w:type="dxa"/>
            <w:vAlign w:val="center"/>
          </w:tcPr>
          <w:p w14:paraId="41DC93C8" w14:textId="77777777" w:rsidR="006E3358" w:rsidRDefault="006E3358" w:rsidP="006E335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Si mostra curioso</w:t>
            </w:r>
            <w:r w:rsidRPr="00D926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e </w:t>
            </w:r>
            <w:r w:rsidRPr="00D926F7">
              <w:rPr>
                <w:rFonts w:cstheme="minorHAnsi"/>
                <w:sz w:val="20"/>
                <w:szCs w:val="20"/>
              </w:rPr>
              <w:t xml:space="preserve"> pronto ad accogliere le sollecitazioni</w:t>
            </w:r>
            <w:r w:rsidRPr="0080365F">
              <w:rPr>
                <w:rFonts w:cstheme="minorHAnsi"/>
                <w:sz w:val="20"/>
                <w:szCs w:val="20"/>
              </w:rPr>
              <w:t xml:space="preserve"> culturali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461E2CC2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 w:rsidRPr="0069284A">
              <w:rPr>
                <w:sz w:val="20"/>
                <w:szCs w:val="20"/>
              </w:rPr>
              <w:t xml:space="preserve">Ha una </w:t>
            </w:r>
            <w:r>
              <w:rPr>
                <w:sz w:val="20"/>
                <w:szCs w:val="20"/>
              </w:rPr>
              <w:t>buona</w:t>
            </w:r>
            <w:r w:rsidRPr="0069284A">
              <w:rPr>
                <w:sz w:val="20"/>
                <w:szCs w:val="20"/>
              </w:rPr>
              <w:t xml:space="preserve"> motivazione  all’approfondimento del compito</w:t>
            </w:r>
            <w:r>
              <w:rPr>
                <w:sz w:val="20"/>
                <w:szCs w:val="20"/>
              </w:rPr>
              <w:t xml:space="preserve"> e </w:t>
            </w:r>
            <w:r w:rsidRPr="0069284A">
              <w:rPr>
                <w:sz w:val="20"/>
                <w:szCs w:val="20"/>
              </w:rPr>
              <w:t xml:space="preserve">alla ricerca di </w:t>
            </w:r>
            <w:r>
              <w:rPr>
                <w:sz w:val="20"/>
                <w:szCs w:val="20"/>
              </w:rPr>
              <w:t>nuove informazioni e soluzioni.</w:t>
            </w:r>
          </w:p>
        </w:tc>
        <w:tc>
          <w:tcPr>
            <w:tcW w:w="3216" w:type="dxa"/>
            <w:vAlign w:val="center"/>
          </w:tcPr>
          <w:p w14:paraId="0EA7E4CC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Responsabile e autonomo, organizza il proprio lavoro in modo ordinato ed efficace. Si applica con impegno in tutte le attività.  </w:t>
            </w:r>
          </w:p>
        </w:tc>
        <w:tc>
          <w:tcPr>
            <w:tcW w:w="3216" w:type="dxa"/>
            <w:vAlign w:val="center"/>
          </w:tcPr>
          <w:p w14:paraId="5A01232D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 w:rsidRPr="00463800">
              <w:rPr>
                <w:sz w:val="20"/>
                <w:szCs w:val="20"/>
              </w:rPr>
              <w:t>Sa ordinare le conoscenze acquisite, osservare e riflettere. Interiorizza le informazioni studiate in modo costruttivo seguendo le tappe di un percorso indicato</w:t>
            </w:r>
            <w:r>
              <w:rPr>
                <w:sz w:val="20"/>
                <w:szCs w:val="20"/>
              </w:rPr>
              <w:t>.</w:t>
            </w:r>
          </w:p>
          <w:p w14:paraId="78AF509B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</w:p>
        </w:tc>
      </w:tr>
      <w:tr w:rsidR="006E3358" w14:paraId="75B02E70" w14:textId="77777777" w:rsidTr="00B32A21">
        <w:trPr>
          <w:trHeight w:val="1434"/>
        </w:trPr>
        <w:tc>
          <w:tcPr>
            <w:tcW w:w="2053" w:type="dxa"/>
            <w:vAlign w:val="center"/>
          </w:tcPr>
          <w:p w14:paraId="38FA058F" w14:textId="77777777" w:rsidR="006E3358" w:rsidRDefault="006E3358" w:rsidP="006E3358">
            <w:r>
              <w:t>BASE</w:t>
            </w:r>
          </w:p>
        </w:tc>
        <w:tc>
          <w:tcPr>
            <w:tcW w:w="3216" w:type="dxa"/>
            <w:vAlign w:val="center"/>
          </w:tcPr>
          <w:p w14:paraId="6AB41B55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D926F7">
              <w:rPr>
                <w:rFonts w:cstheme="minorHAnsi"/>
                <w:sz w:val="20"/>
                <w:szCs w:val="20"/>
              </w:rPr>
              <w:t>ppare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D926F7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sostanzialmente </w:t>
            </w:r>
            <w:r w:rsidRPr="00D926F7">
              <w:rPr>
                <w:rFonts w:cstheme="minorHAnsi"/>
                <w:sz w:val="20"/>
                <w:szCs w:val="20"/>
              </w:rPr>
              <w:t>p</w:t>
            </w:r>
            <w:r>
              <w:rPr>
                <w:rFonts w:cstheme="minorHAnsi"/>
                <w:sz w:val="20"/>
                <w:szCs w:val="20"/>
              </w:rPr>
              <w:t xml:space="preserve">ronto ad accogliere le </w:t>
            </w:r>
            <w:r w:rsidRPr="00D926F7">
              <w:rPr>
                <w:rFonts w:cstheme="minorHAnsi"/>
                <w:sz w:val="20"/>
                <w:szCs w:val="20"/>
              </w:rPr>
              <w:t xml:space="preserve"> sollecitazioni</w:t>
            </w:r>
            <w:r w:rsidRPr="0080365F">
              <w:rPr>
                <w:rFonts w:cstheme="minorHAnsi"/>
                <w:sz w:val="20"/>
                <w:szCs w:val="20"/>
              </w:rPr>
              <w:t xml:space="preserve"> culturali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69284A">
              <w:rPr>
                <w:sz w:val="20"/>
                <w:szCs w:val="20"/>
              </w:rPr>
              <w:t xml:space="preserve"> Ha una </w:t>
            </w:r>
            <w:r>
              <w:rPr>
                <w:sz w:val="20"/>
                <w:szCs w:val="20"/>
              </w:rPr>
              <w:t>discreta</w:t>
            </w:r>
            <w:r w:rsidRPr="0069284A">
              <w:rPr>
                <w:sz w:val="20"/>
                <w:szCs w:val="20"/>
              </w:rPr>
              <w:t xml:space="preserve"> motivazione all’approfondimento del compito</w:t>
            </w:r>
            <w:r>
              <w:rPr>
                <w:sz w:val="20"/>
                <w:szCs w:val="20"/>
              </w:rPr>
              <w:t xml:space="preserve"> e </w:t>
            </w:r>
            <w:r w:rsidRPr="0069284A">
              <w:rPr>
                <w:sz w:val="20"/>
                <w:szCs w:val="20"/>
              </w:rPr>
              <w:t xml:space="preserve">alla ricerca di </w:t>
            </w:r>
            <w:r>
              <w:rPr>
                <w:sz w:val="20"/>
                <w:szCs w:val="20"/>
              </w:rPr>
              <w:t>nuove informazioni e soluzioni.</w:t>
            </w:r>
          </w:p>
        </w:tc>
        <w:tc>
          <w:tcPr>
            <w:tcW w:w="3216" w:type="dxa"/>
            <w:vAlign w:val="center"/>
          </w:tcPr>
          <w:p w14:paraId="1A898AA9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Essenzialmente responsabile, possiede  un discreto livello di autonomia operativa e di  organizzazione del  lavoro. Si impegna in modo adeguato.</w:t>
            </w:r>
          </w:p>
        </w:tc>
        <w:tc>
          <w:tcPr>
            <w:tcW w:w="3216" w:type="dxa"/>
            <w:vAlign w:val="center"/>
          </w:tcPr>
          <w:p w14:paraId="299935C2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 w:rsidRPr="00463800">
              <w:rPr>
                <w:sz w:val="20"/>
                <w:szCs w:val="20"/>
              </w:rPr>
              <w:t xml:space="preserve">Ha conoscenze complessive </w:t>
            </w:r>
            <w:r>
              <w:rPr>
                <w:sz w:val="20"/>
                <w:szCs w:val="20"/>
              </w:rPr>
              <w:t xml:space="preserve"> e i</w:t>
            </w:r>
            <w:r w:rsidRPr="00463800">
              <w:rPr>
                <w:sz w:val="20"/>
                <w:szCs w:val="20"/>
              </w:rPr>
              <w:t>nteriorizza le informazioni seguendo le tappe di un percorso indicato</w:t>
            </w:r>
            <w:r>
              <w:rPr>
                <w:sz w:val="20"/>
                <w:szCs w:val="20"/>
              </w:rPr>
              <w:t>.</w:t>
            </w:r>
          </w:p>
        </w:tc>
      </w:tr>
      <w:tr w:rsidR="006E3358" w14:paraId="55881917" w14:textId="77777777" w:rsidTr="00B32A21">
        <w:trPr>
          <w:trHeight w:val="1434"/>
        </w:trPr>
        <w:tc>
          <w:tcPr>
            <w:tcW w:w="2053" w:type="dxa"/>
            <w:vAlign w:val="center"/>
          </w:tcPr>
          <w:p w14:paraId="02F26C29" w14:textId="77777777" w:rsidR="006E3358" w:rsidRDefault="006E3358" w:rsidP="006E3358">
            <w:r>
              <w:t>IN VIA DI PRIMA ACQUISIZIONE</w:t>
            </w:r>
          </w:p>
        </w:tc>
        <w:tc>
          <w:tcPr>
            <w:tcW w:w="3216" w:type="dxa"/>
            <w:vAlign w:val="center"/>
          </w:tcPr>
          <w:p w14:paraId="292C22E8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A</w:t>
            </w:r>
            <w:r w:rsidRPr="00D926F7">
              <w:rPr>
                <w:rFonts w:cstheme="minorHAnsi"/>
                <w:sz w:val="20"/>
                <w:szCs w:val="20"/>
              </w:rPr>
              <w:t>ppare</w:t>
            </w:r>
            <w:r>
              <w:rPr>
                <w:rFonts w:cstheme="minorHAnsi"/>
                <w:sz w:val="20"/>
                <w:szCs w:val="20"/>
              </w:rPr>
              <w:t xml:space="preserve"> parzialmente</w:t>
            </w:r>
            <w:r w:rsidRPr="00D926F7">
              <w:rPr>
                <w:rFonts w:cstheme="minorHAnsi"/>
                <w:sz w:val="20"/>
                <w:szCs w:val="20"/>
              </w:rPr>
              <w:t xml:space="preserve"> pronto ad accogliere le sollecitazioni</w:t>
            </w:r>
            <w:r w:rsidRPr="0080365F">
              <w:rPr>
                <w:rFonts w:cstheme="minorHAnsi"/>
                <w:sz w:val="20"/>
                <w:szCs w:val="20"/>
              </w:rPr>
              <w:t xml:space="preserve"> culturali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69284A">
              <w:rPr>
                <w:sz w:val="20"/>
                <w:szCs w:val="20"/>
              </w:rPr>
              <w:t xml:space="preserve"> Ha una  motivazione</w:t>
            </w:r>
            <w:r>
              <w:rPr>
                <w:sz w:val="20"/>
                <w:szCs w:val="20"/>
              </w:rPr>
              <w:t xml:space="preserve"> minima  </w:t>
            </w:r>
            <w:r w:rsidRPr="0069284A">
              <w:rPr>
                <w:sz w:val="20"/>
                <w:szCs w:val="20"/>
              </w:rPr>
              <w:t xml:space="preserve"> all’ esplorazione</w:t>
            </w:r>
            <w:r>
              <w:rPr>
                <w:sz w:val="20"/>
                <w:szCs w:val="20"/>
              </w:rPr>
              <w:t>,</w:t>
            </w:r>
            <w:r w:rsidRPr="0069284A">
              <w:rPr>
                <w:sz w:val="20"/>
                <w:szCs w:val="20"/>
              </w:rPr>
              <w:t xml:space="preserve"> all’approfondimento del compito</w:t>
            </w:r>
            <w:r>
              <w:rPr>
                <w:sz w:val="20"/>
                <w:szCs w:val="20"/>
              </w:rPr>
              <w:t xml:space="preserve"> e </w:t>
            </w:r>
            <w:r w:rsidRPr="0069284A">
              <w:rPr>
                <w:sz w:val="20"/>
                <w:szCs w:val="20"/>
              </w:rPr>
              <w:t xml:space="preserve">alla ricerca di </w:t>
            </w:r>
            <w:r>
              <w:rPr>
                <w:sz w:val="20"/>
                <w:szCs w:val="20"/>
              </w:rPr>
              <w:t>nuove informazioni e soluzioni.</w:t>
            </w:r>
          </w:p>
        </w:tc>
        <w:tc>
          <w:tcPr>
            <w:tcW w:w="3216" w:type="dxa"/>
            <w:vAlign w:val="center"/>
          </w:tcPr>
          <w:p w14:paraId="1D43F919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Possiede  un livello sufficiente di  autonomia operativa e di organizzazione del  lavoro. Si impegna in modo discontinuo.</w:t>
            </w:r>
          </w:p>
        </w:tc>
        <w:tc>
          <w:tcPr>
            <w:tcW w:w="3216" w:type="dxa"/>
            <w:vAlign w:val="center"/>
          </w:tcPr>
          <w:p w14:paraId="53B80441" w14:textId="77777777" w:rsidR="006E3358" w:rsidRPr="00463800" w:rsidRDefault="006E3358" w:rsidP="006E33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</w:t>
            </w:r>
            <w:r w:rsidRPr="00463800">
              <w:rPr>
                <w:sz w:val="20"/>
                <w:szCs w:val="20"/>
              </w:rPr>
              <w:t xml:space="preserve"> conoscenze di base essenziali</w:t>
            </w:r>
            <w:r>
              <w:rPr>
                <w:sz w:val="20"/>
                <w:szCs w:val="20"/>
              </w:rPr>
              <w:t xml:space="preserve">. </w:t>
            </w:r>
            <w:r w:rsidRPr="00463800">
              <w:rPr>
                <w:sz w:val="20"/>
                <w:szCs w:val="20"/>
              </w:rPr>
              <w:t>Interiorizza con qualche incertezza le informazioni seguendo le tappe del percorso indicato.</w:t>
            </w:r>
          </w:p>
        </w:tc>
      </w:tr>
      <w:tr w:rsidR="009F389B" w14:paraId="04C6D9EE" w14:textId="77777777" w:rsidTr="00B32A21">
        <w:trPr>
          <w:trHeight w:val="1434"/>
        </w:trPr>
        <w:tc>
          <w:tcPr>
            <w:tcW w:w="2053" w:type="dxa"/>
            <w:vAlign w:val="center"/>
          </w:tcPr>
          <w:p w14:paraId="03A519C6" w14:textId="32DA2DD7" w:rsidR="009F389B" w:rsidRPr="00D65C24" w:rsidRDefault="009F389B" w:rsidP="009F389B">
            <w:pPr>
              <w:rPr>
                <w:sz w:val="36"/>
                <w:szCs w:val="36"/>
              </w:rPr>
            </w:pPr>
            <w:r>
              <w:t>IN VIA DI PRIMA ACQUISIZIONE</w:t>
            </w:r>
          </w:p>
        </w:tc>
        <w:tc>
          <w:tcPr>
            <w:tcW w:w="3216" w:type="dxa"/>
            <w:vAlign w:val="center"/>
          </w:tcPr>
          <w:p w14:paraId="6FDA718E" w14:textId="77777777" w:rsidR="009F389B" w:rsidRPr="00463800" w:rsidRDefault="009F389B" w:rsidP="009F389B">
            <w:pPr>
              <w:jc w:val="center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</w:t>
            </w:r>
            <w:r w:rsidRPr="00D926F7">
              <w:rPr>
                <w:rFonts w:cstheme="minorHAnsi"/>
                <w:sz w:val="20"/>
                <w:szCs w:val="20"/>
              </w:rPr>
              <w:t>ppare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315635">
              <w:rPr>
                <w:rFonts w:cstheme="minorHAnsi"/>
                <w:sz w:val="20"/>
                <w:szCs w:val="20"/>
              </w:rPr>
              <w:t>poco interessato rispetto alle sollecitazioni culturali.</w:t>
            </w:r>
            <w:r w:rsidRPr="0069284A">
              <w:rPr>
                <w:sz w:val="20"/>
                <w:szCs w:val="20"/>
              </w:rPr>
              <w:t xml:space="preserve"> Ha una </w:t>
            </w:r>
            <w:r>
              <w:rPr>
                <w:sz w:val="20"/>
                <w:szCs w:val="20"/>
              </w:rPr>
              <w:t xml:space="preserve">scarsa </w:t>
            </w:r>
            <w:r w:rsidRPr="0069284A">
              <w:rPr>
                <w:sz w:val="20"/>
                <w:szCs w:val="20"/>
              </w:rPr>
              <w:t>motivazione</w:t>
            </w:r>
            <w:r>
              <w:rPr>
                <w:sz w:val="20"/>
                <w:szCs w:val="20"/>
              </w:rPr>
              <w:t xml:space="preserve"> </w:t>
            </w:r>
            <w:r w:rsidRPr="0069284A">
              <w:rPr>
                <w:sz w:val="20"/>
                <w:szCs w:val="20"/>
              </w:rPr>
              <w:t xml:space="preserve"> all’ esplorazione</w:t>
            </w:r>
            <w:r>
              <w:rPr>
                <w:sz w:val="20"/>
                <w:szCs w:val="20"/>
              </w:rPr>
              <w:t>,</w:t>
            </w:r>
            <w:r w:rsidRPr="0069284A">
              <w:rPr>
                <w:sz w:val="20"/>
                <w:szCs w:val="20"/>
              </w:rPr>
              <w:t xml:space="preserve"> all’approfondimento del compito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16" w:type="dxa"/>
            <w:vAlign w:val="center"/>
          </w:tcPr>
          <w:p w14:paraId="2A43505E" w14:textId="77777777" w:rsidR="009F389B" w:rsidRPr="00463800" w:rsidRDefault="009F389B" w:rsidP="009F38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Non sempre responsabile, possiede  un livello appena sufficiente di autonomia operativa e di organizzazione del  lavoro. </w:t>
            </w:r>
          </w:p>
        </w:tc>
        <w:tc>
          <w:tcPr>
            <w:tcW w:w="3216" w:type="dxa"/>
            <w:vAlign w:val="center"/>
          </w:tcPr>
          <w:p w14:paraId="736F02AF" w14:textId="77777777" w:rsidR="009F389B" w:rsidRPr="00463800" w:rsidRDefault="009F389B" w:rsidP="009F389B">
            <w:pPr>
              <w:jc w:val="center"/>
              <w:rPr>
                <w:sz w:val="20"/>
                <w:szCs w:val="20"/>
              </w:rPr>
            </w:pPr>
            <w:r w:rsidRPr="00463800">
              <w:rPr>
                <w:sz w:val="20"/>
                <w:szCs w:val="20"/>
              </w:rPr>
              <w:t>Possiede conoscenze sommarie e frammentarie. Interiorizza con difficoltà le informazioni; richiede l'aiuto dell'adulto.</w:t>
            </w:r>
          </w:p>
        </w:tc>
      </w:tr>
    </w:tbl>
    <w:p w14:paraId="5BA337BB" w14:textId="77777777" w:rsidR="00D65C24" w:rsidRDefault="00D65C24"/>
    <w:sectPr w:rsidR="00D65C24" w:rsidSect="00D65C2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C24"/>
    <w:rsid w:val="000057A0"/>
    <w:rsid w:val="00103404"/>
    <w:rsid w:val="00161E91"/>
    <w:rsid w:val="001C4244"/>
    <w:rsid w:val="001D16EC"/>
    <w:rsid w:val="00221449"/>
    <w:rsid w:val="00240EEE"/>
    <w:rsid w:val="00280E36"/>
    <w:rsid w:val="002A3876"/>
    <w:rsid w:val="002C11F0"/>
    <w:rsid w:val="002C3878"/>
    <w:rsid w:val="002D2CEA"/>
    <w:rsid w:val="002F0B02"/>
    <w:rsid w:val="002F0DDB"/>
    <w:rsid w:val="00315635"/>
    <w:rsid w:val="00367703"/>
    <w:rsid w:val="00382B72"/>
    <w:rsid w:val="003845E9"/>
    <w:rsid w:val="003E4A93"/>
    <w:rsid w:val="00402A28"/>
    <w:rsid w:val="00402D18"/>
    <w:rsid w:val="00444ABF"/>
    <w:rsid w:val="00463800"/>
    <w:rsid w:val="004B62A0"/>
    <w:rsid w:val="005024F0"/>
    <w:rsid w:val="005624BD"/>
    <w:rsid w:val="00583554"/>
    <w:rsid w:val="005855E0"/>
    <w:rsid w:val="005A4923"/>
    <w:rsid w:val="005A5C81"/>
    <w:rsid w:val="005D49E7"/>
    <w:rsid w:val="005E396A"/>
    <w:rsid w:val="00656E2E"/>
    <w:rsid w:val="0069284A"/>
    <w:rsid w:val="006A2150"/>
    <w:rsid w:val="006A42C2"/>
    <w:rsid w:val="006D0864"/>
    <w:rsid w:val="006D3EEC"/>
    <w:rsid w:val="006E3358"/>
    <w:rsid w:val="00727BF6"/>
    <w:rsid w:val="00744822"/>
    <w:rsid w:val="00771672"/>
    <w:rsid w:val="007D3FD0"/>
    <w:rsid w:val="007F4B3A"/>
    <w:rsid w:val="0080365F"/>
    <w:rsid w:val="008700BA"/>
    <w:rsid w:val="00891C2B"/>
    <w:rsid w:val="008F001B"/>
    <w:rsid w:val="00914808"/>
    <w:rsid w:val="009C2AE8"/>
    <w:rsid w:val="009E5910"/>
    <w:rsid w:val="009F389B"/>
    <w:rsid w:val="00A005BB"/>
    <w:rsid w:val="00A57359"/>
    <w:rsid w:val="00AD5FA1"/>
    <w:rsid w:val="00AE1207"/>
    <w:rsid w:val="00B13DC9"/>
    <w:rsid w:val="00B32A21"/>
    <w:rsid w:val="00B90D62"/>
    <w:rsid w:val="00BD5C3D"/>
    <w:rsid w:val="00BE01A8"/>
    <w:rsid w:val="00BF0B43"/>
    <w:rsid w:val="00C041FE"/>
    <w:rsid w:val="00C208D4"/>
    <w:rsid w:val="00C3087C"/>
    <w:rsid w:val="00C63C03"/>
    <w:rsid w:val="00C64EFA"/>
    <w:rsid w:val="00C64F3A"/>
    <w:rsid w:val="00C74BA5"/>
    <w:rsid w:val="00C80803"/>
    <w:rsid w:val="00CE1032"/>
    <w:rsid w:val="00CF6707"/>
    <w:rsid w:val="00D43B70"/>
    <w:rsid w:val="00D65C24"/>
    <w:rsid w:val="00D926F7"/>
    <w:rsid w:val="00DA1039"/>
    <w:rsid w:val="00DD56BF"/>
    <w:rsid w:val="00DD6D4F"/>
    <w:rsid w:val="00DE0106"/>
    <w:rsid w:val="00E058DE"/>
    <w:rsid w:val="00E42563"/>
    <w:rsid w:val="00E532BE"/>
    <w:rsid w:val="00EB4028"/>
    <w:rsid w:val="00ED0671"/>
    <w:rsid w:val="00EE0690"/>
    <w:rsid w:val="00F5232B"/>
    <w:rsid w:val="00F6081B"/>
    <w:rsid w:val="00F93F87"/>
    <w:rsid w:val="00F96129"/>
    <w:rsid w:val="00FE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3451"/>
  <w15:docId w15:val="{4EB889AE-8CF6-3A42-94FE-C59E54DE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C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5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Cristiano Lodi</cp:lastModifiedBy>
  <cp:revision>6</cp:revision>
  <cp:lastPrinted>2017-12-04T14:54:00Z</cp:lastPrinted>
  <dcterms:created xsi:type="dcterms:W3CDTF">2019-04-04T10:16:00Z</dcterms:created>
  <dcterms:modified xsi:type="dcterms:W3CDTF">2022-01-13T15:39:00Z</dcterms:modified>
</cp:coreProperties>
</file>